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37" w:rsidRPr="000C2637" w:rsidRDefault="000C2637" w:rsidP="00CF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637">
        <w:rPr>
          <w:rFonts w:ascii="Times New Roman" w:hAnsi="Times New Roman" w:cs="Times New Roman"/>
          <w:b/>
          <w:sz w:val="28"/>
          <w:szCs w:val="28"/>
        </w:rPr>
        <w:t>Пояснительная запис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</w:p>
    <w:p w:rsidR="000C2637" w:rsidRPr="000C2637" w:rsidRDefault="000C2637" w:rsidP="00CF17E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637">
        <w:rPr>
          <w:rFonts w:ascii="Times New Roman" w:hAnsi="Times New Roman" w:cs="Times New Roman"/>
          <w:sz w:val="28"/>
          <w:szCs w:val="28"/>
        </w:rPr>
        <w:t>Данная рабочая программа по изобразительному искусству для 7 класса разработана на основе Федерального Государственного образовательного стандарта основного общего образования, составлена на основе примерной программы «Изобразительного искусства», и авторской программы «Изобразительное искусство. 5-9 классы» (Изобразительное искусство.</w:t>
      </w:r>
      <w:proofErr w:type="gramEnd"/>
      <w:r w:rsidRPr="000C2637">
        <w:rPr>
          <w:rFonts w:ascii="Times New Roman" w:hAnsi="Times New Roman" w:cs="Times New Roman"/>
          <w:sz w:val="28"/>
          <w:szCs w:val="28"/>
        </w:rPr>
        <w:t xml:space="preserve"> Программа для общеобразовательных учреждений. 5-9 классы. /Игнатьев С.Е. Коваленко П.Ю. Кузин В.С. Ломов С.П. Шорохов Е.В.– М.: Дрофа, 2011.</w:t>
      </w:r>
    </w:p>
    <w:p w:rsidR="002E03DF" w:rsidRPr="000C2637" w:rsidRDefault="002E03DF" w:rsidP="00CF17E2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637">
        <w:rPr>
          <w:rFonts w:ascii="Times New Roman" w:hAnsi="Times New Roman" w:cs="Times New Roman"/>
          <w:b/>
          <w:bCs/>
          <w:sz w:val="28"/>
          <w:szCs w:val="28"/>
        </w:rPr>
        <w:t>Основная задача курса «Изобразительное искусство»:</w:t>
      </w:r>
    </w:p>
    <w:p w:rsidR="002E03DF" w:rsidRPr="000C2637" w:rsidRDefault="002E03DF" w:rsidP="00CF17E2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637">
        <w:rPr>
          <w:rFonts w:ascii="Times New Roman" w:hAnsi="Times New Roman" w:cs="Times New Roman"/>
          <w:sz w:val="28"/>
          <w:szCs w:val="28"/>
        </w:rPr>
        <w:t>формирование опыта смыслового и эмоционально - ценностного вос</w:t>
      </w:r>
      <w:r w:rsidRPr="000C2637">
        <w:rPr>
          <w:rFonts w:ascii="Times New Roman" w:hAnsi="Times New Roman" w:cs="Times New Roman"/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="002E03DF" w:rsidRPr="000C2637" w:rsidRDefault="002E03DF" w:rsidP="00CF17E2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637">
        <w:rPr>
          <w:rFonts w:ascii="Times New Roman" w:hAnsi="Times New Roman" w:cs="Times New Roman"/>
          <w:sz w:val="28"/>
          <w:szCs w:val="28"/>
        </w:rPr>
        <w:t>освоение художественной культуры как формы материального вы</w:t>
      </w:r>
      <w:r w:rsidRPr="000C2637">
        <w:rPr>
          <w:rFonts w:ascii="Times New Roman" w:hAnsi="Times New Roman" w:cs="Times New Roman"/>
          <w:sz w:val="28"/>
          <w:szCs w:val="28"/>
        </w:rPr>
        <w:softHyphen/>
        <w:t>ражения в пространственных формах духовных ценностей;</w:t>
      </w:r>
    </w:p>
    <w:p w:rsidR="002E03DF" w:rsidRPr="000C2637" w:rsidRDefault="002E03DF" w:rsidP="00CF17E2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637">
        <w:rPr>
          <w:rFonts w:ascii="Times New Roman" w:hAnsi="Times New Roman" w:cs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2E03DF" w:rsidRPr="000C2637" w:rsidRDefault="002E03DF" w:rsidP="00CF17E2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637">
        <w:rPr>
          <w:rFonts w:ascii="Times New Roman" w:hAnsi="Times New Roman" w:cs="Times New Roman"/>
          <w:sz w:val="28"/>
          <w:szCs w:val="28"/>
        </w:rPr>
        <w:t>развитие творческого опыта как формирование способности к са</w:t>
      </w:r>
      <w:r w:rsidRPr="000C2637">
        <w:rPr>
          <w:rFonts w:ascii="Times New Roman" w:hAnsi="Times New Roman" w:cs="Times New Roman"/>
          <w:sz w:val="28"/>
          <w:szCs w:val="28"/>
        </w:rPr>
        <w:softHyphen/>
        <w:t>мостоятельным действиям в ситуации неопределенности;</w:t>
      </w:r>
    </w:p>
    <w:p w:rsidR="002E03DF" w:rsidRPr="000C2637" w:rsidRDefault="002E03DF" w:rsidP="00CF17E2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637">
        <w:rPr>
          <w:rFonts w:ascii="Times New Roman" w:hAnsi="Times New Roman" w:cs="Times New Roman"/>
          <w:sz w:val="28"/>
          <w:szCs w:val="28"/>
        </w:rPr>
        <w:t>формирование активного, заинтересованного отношения к традици</w:t>
      </w:r>
      <w:r w:rsidRPr="000C2637">
        <w:rPr>
          <w:rFonts w:ascii="Times New Roman" w:hAnsi="Times New Roman" w:cs="Times New Roman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="002E03DF" w:rsidRPr="000C2637" w:rsidRDefault="002E03DF" w:rsidP="00CF17E2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637">
        <w:rPr>
          <w:rFonts w:ascii="Times New Roman" w:hAnsi="Times New Roman" w:cs="Times New Roman"/>
          <w:sz w:val="28"/>
          <w:szCs w:val="28"/>
        </w:rPr>
        <w:t>воспитание уважения к истории культуры своего Отечества, выра</w:t>
      </w:r>
      <w:r w:rsidRPr="000C2637">
        <w:rPr>
          <w:rFonts w:ascii="Times New Roman" w:hAnsi="Times New Roman" w:cs="Times New Roman"/>
          <w:sz w:val="28"/>
          <w:szCs w:val="28"/>
        </w:rPr>
        <w:softHyphen/>
        <w:t>женной в ее архитектуре, изобразительном искусстве, в националь</w:t>
      </w:r>
      <w:r w:rsidRPr="000C2637">
        <w:rPr>
          <w:rFonts w:ascii="Times New Roman" w:hAnsi="Times New Roman" w:cs="Times New Roman"/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2E03DF" w:rsidRPr="000C2637" w:rsidRDefault="002E03DF" w:rsidP="00CF17E2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637">
        <w:rPr>
          <w:rFonts w:ascii="Times New Roman" w:hAnsi="Times New Roman" w:cs="Times New Roman"/>
          <w:sz w:val="28"/>
          <w:szCs w:val="28"/>
        </w:rPr>
        <w:t>развитие способности ориентироваться в мире современной художе</w:t>
      </w:r>
      <w:r w:rsidRPr="000C2637">
        <w:rPr>
          <w:rFonts w:ascii="Times New Roman" w:hAnsi="Times New Roman" w:cs="Times New Roman"/>
          <w:sz w:val="28"/>
          <w:szCs w:val="28"/>
        </w:rPr>
        <w:softHyphen/>
        <w:t>ственной культуры;</w:t>
      </w:r>
    </w:p>
    <w:p w:rsidR="002E03DF" w:rsidRPr="000C2637" w:rsidRDefault="002E03DF" w:rsidP="00CF17E2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637">
        <w:rPr>
          <w:rFonts w:ascii="Times New Roman" w:hAnsi="Times New Roman" w:cs="Times New Roman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0C2637">
        <w:rPr>
          <w:rFonts w:ascii="Times New Roman" w:hAnsi="Times New Roman" w:cs="Times New Roman"/>
          <w:sz w:val="28"/>
          <w:szCs w:val="28"/>
        </w:rPr>
        <w:softHyphen/>
        <w:t>зу и структурированию визуального образа, на основе его эмоцио</w:t>
      </w:r>
      <w:r w:rsidRPr="000C2637">
        <w:rPr>
          <w:rFonts w:ascii="Times New Roman" w:hAnsi="Times New Roman" w:cs="Times New Roman"/>
          <w:sz w:val="28"/>
          <w:szCs w:val="28"/>
        </w:rPr>
        <w:softHyphen/>
        <w:t>нально-нравственной оценки;</w:t>
      </w:r>
    </w:p>
    <w:p w:rsidR="002E03DF" w:rsidRPr="000C2637" w:rsidRDefault="002E03DF" w:rsidP="00CF17E2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637">
        <w:rPr>
          <w:rFonts w:ascii="Times New Roman" w:hAnsi="Times New Roman" w:cs="Times New Roman"/>
          <w:sz w:val="28"/>
          <w:szCs w:val="28"/>
        </w:rPr>
        <w:t>овладение основами культуры практической работы различными ху</w:t>
      </w:r>
      <w:r w:rsidRPr="000C2637">
        <w:rPr>
          <w:rFonts w:ascii="Times New Roman" w:hAnsi="Times New Roman" w:cs="Times New Roman"/>
          <w:sz w:val="28"/>
          <w:szCs w:val="28"/>
        </w:rPr>
        <w:softHyphen/>
        <w:t>дожественными материалами и инструментами для эстетической ор</w:t>
      </w:r>
      <w:r w:rsidRPr="000C2637">
        <w:rPr>
          <w:rFonts w:ascii="Times New Roman" w:hAnsi="Times New Roman" w:cs="Times New Roman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:rsidR="000C2637" w:rsidRPr="000C2637" w:rsidRDefault="000C2637" w:rsidP="00CF17E2">
      <w:pPr>
        <w:pStyle w:val="21"/>
        <w:ind w:left="360" w:firstLine="348"/>
        <w:jc w:val="center"/>
        <w:rPr>
          <w:b/>
          <w:bCs/>
          <w:szCs w:val="28"/>
        </w:rPr>
      </w:pPr>
      <w:r w:rsidRPr="000C2637">
        <w:rPr>
          <w:b/>
          <w:bCs/>
          <w:szCs w:val="28"/>
        </w:rPr>
        <w:t>Общая характеристика учебного предмета</w:t>
      </w:r>
    </w:p>
    <w:p w:rsidR="000C2637" w:rsidRPr="000C2637" w:rsidRDefault="000C2637" w:rsidP="00CF17E2">
      <w:pPr>
        <w:pStyle w:val="21"/>
        <w:ind w:firstLine="348"/>
        <w:rPr>
          <w:szCs w:val="28"/>
        </w:rPr>
      </w:pPr>
      <w:r w:rsidRPr="000C2637">
        <w:rPr>
          <w:szCs w:val="28"/>
        </w:rPr>
        <w:t xml:space="preserve"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искусства, изображения в зрелищных и экранных искусствах. </w:t>
      </w:r>
    </w:p>
    <w:p w:rsidR="000C2637" w:rsidRDefault="000C2637" w:rsidP="00CF17E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C2637">
        <w:rPr>
          <w:rFonts w:ascii="Times New Roman" w:hAnsi="Times New Roman" w:cs="Times New Roman"/>
          <w:sz w:val="28"/>
          <w:szCs w:val="28"/>
        </w:rPr>
        <w:t xml:space="preserve">Содержание курса учитывает возрастание роли визуального образа как средства познания, коммуникации и профессиональной деятельности в </w:t>
      </w:r>
      <w:r w:rsidRPr="000C2637">
        <w:rPr>
          <w:rFonts w:ascii="Times New Roman" w:hAnsi="Times New Roman" w:cs="Times New Roman"/>
          <w:sz w:val="28"/>
          <w:szCs w:val="28"/>
        </w:rPr>
        <w:lastRenderedPageBreak/>
        <w:t>условиях современности. Освоение изобразительного искусства в основной школе - продолжение художественно-эстетического образования, воспитания учащихся в начальной школе, которое опирается на полученный ими художественный опыт и является целостным интегративным курсом, направленным на развитие ребенка, формирование его художественно-творческой активности, овладение образным языком декоративного искусства посредством формирования художест</w:t>
      </w:r>
      <w:r w:rsidR="00865040">
        <w:rPr>
          <w:rFonts w:ascii="Times New Roman" w:hAnsi="Times New Roman" w:cs="Times New Roman"/>
          <w:sz w:val="28"/>
          <w:szCs w:val="28"/>
        </w:rPr>
        <w:t xml:space="preserve">венных знаний, умений, навыков. </w:t>
      </w:r>
      <w:r w:rsidRPr="000C2637">
        <w:rPr>
          <w:rFonts w:ascii="Times New Roman" w:hAnsi="Times New Roman" w:cs="Times New Roman"/>
          <w:sz w:val="28"/>
          <w:szCs w:val="28"/>
        </w:rPr>
        <w:t xml:space="preserve"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0C2637" w:rsidRPr="000C2637" w:rsidRDefault="000C2637" w:rsidP="00CF17E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637">
        <w:rPr>
          <w:rFonts w:ascii="Times New Roman" w:hAnsi="Times New Roman" w:cs="Times New Roman"/>
          <w:sz w:val="28"/>
          <w:szCs w:val="28"/>
        </w:rPr>
        <w:t>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в практической, деятельности форме в процессе личностн</w:t>
      </w:r>
      <w:r>
        <w:rPr>
          <w:rFonts w:ascii="Times New Roman" w:hAnsi="Times New Roman" w:cs="Times New Roman"/>
          <w:sz w:val="28"/>
          <w:szCs w:val="28"/>
        </w:rPr>
        <w:t xml:space="preserve">ого художественного творчества. </w:t>
      </w:r>
      <w:r w:rsidRPr="000C2637">
        <w:rPr>
          <w:rFonts w:ascii="Times New Roman" w:hAnsi="Times New Roman" w:cs="Times New Roman"/>
          <w:sz w:val="28"/>
          <w:szCs w:val="28"/>
        </w:rPr>
        <w:t>Основные формы учебной деятельности -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637">
        <w:rPr>
          <w:rFonts w:ascii="Times New Roman" w:hAnsi="Times New Roman" w:cs="Times New Roman"/>
          <w:sz w:val="28"/>
          <w:szCs w:val="28"/>
        </w:rPr>
        <w:t>В рабочей программе объединены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всех участников образовательного процесса, что способствует качеству обучения и достижению более высокого уровня как предм</w:t>
      </w:r>
      <w:r w:rsidR="00CF17E2">
        <w:rPr>
          <w:rFonts w:ascii="Times New Roman" w:hAnsi="Times New Roman" w:cs="Times New Roman"/>
          <w:sz w:val="28"/>
          <w:szCs w:val="28"/>
        </w:rPr>
        <w:t xml:space="preserve">етных, так и личностных, и </w:t>
      </w:r>
      <w:proofErr w:type="spellStart"/>
      <w:r w:rsidR="00CF17E2">
        <w:rPr>
          <w:rFonts w:ascii="Times New Roman" w:hAnsi="Times New Roman" w:cs="Times New Roman"/>
          <w:sz w:val="28"/>
          <w:szCs w:val="28"/>
        </w:rPr>
        <w:t>мета</w:t>
      </w:r>
      <w:r w:rsidRPr="000C2637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Pr="000C2637">
        <w:rPr>
          <w:rFonts w:ascii="Times New Roman" w:hAnsi="Times New Roman" w:cs="Times New Roman"/>
          <w:sz w:val="28"/>
          <w:szCs w:val="28"/>
        </w:rPr>
        <w:t xml:space="preserve"> результатов обучения. </w:t>
      </w:r>
    </w:p>
    <w:p w:rsidR="000C2637" w:rsidRDefault="000C2637" w:rsidP="00CF17E2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65040" w:rsidRPr="00907913" w:rsidRDefault="00865040" w:rsidP="0090791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и роль предмета в учебном плане</w:t>
      </w:r>
    </w:p>
    <w:p w:rsidR="00865040" w:rsidRDefault="00865040" w:rsidP="00CF17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учебным планом в 7 классе на учебный предмет «Изобразительное искусство» отводится 34 часа (из расчета 1 час в неделю).  </w:t>
      </w:r>
    </w:p>
    <w:p w:rsidR="00CF17E2" w:rsidRDefault="000C2637" w:rsidP="00CF17E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C2637">
        <w:rPr>
          <w:rFonts w:ascii="Times New Roman" w:hAnsi="Times New Roman" w:cs="Times New Roman"/>
          <w:sz w:val="28"/>
          <w:szCs w:val="28"/>
        </w:rPr>
        <w:t>Учебный предмет «Изобразительное искусство» в 7 классе направлен на формирование художественной культуры уча</w:t>
      </w:r>
      <w:r w:rsidRPr="000C2637">
        <w:rPr>
          <w:rFonts w:ascii="Times New Roman" w:hAnsi="Times New Roman" w:cs="Times New Roman"/>
          <w:sz w:val="28"/>
          <w:szCs w:val="28"/>
        </w:rPr>
        <w:softHyphen/>
        <w:t>щихся как неотъемлемой части культуры духовной, т. е</w:t>
      </w:r>
      <w:r w:rsidR="00865040">
        <w:rPr>
          <w:rFonts w:ascii="Times New Roman" w:hAnsi="Times New Roman" w:cs="Times New Roman"/>
          <w:sz w:val="28"/>
          <w:szCs w:val="28"/>
        </w:rPr>
        <w:t xml:space="preserve">. культуры </w:t>
      </w:r>
      <w:proofErr w:type="spellStart"/>
      <w:r w:rsidR="00865040">
        <w:rPr>
          <w:rFonts w:ascii="Times New Roman" w:hAnsi="Times New Roman" w:cs="Times New Roman"/>
          <w:sz w:val="28"/>
          <w:szCs w:val="28"/>
        </w:rPr>
        <w:t>миро</w:t>
      </w:r>
      <w:r w:rsidRPr="000C2637">
        <w:rPr>
          <w:rFonts w:ascii="Times New Roman" w:hAnsi="Times New Roman" w:cs="Times New Roman"/>
          <w:sz w:val="28"/>
          <w:szCs w:val="28"/>
        </w:rPr>
        <w:t>отношений</w:t>
      </w:r>
      <w:proofErr w:type="spellEnd"/>
      <w:r w:rsidRPr="000C2637">
        <w:rPr>
          <w:rFonts w:ascii="Times New Roman" w:hAnsi="Times New Roman" w:cs="Times New Roman"/>
          <w:sz w:val="28"/>
          <w:szCs w:val="28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0C2637">
        <w:rPr>
          <w:rFonts w:ascii="Times New Roman" w:hAnsi="Times New Roman" w:cs="Times New Roman"/>
          <w:sz w:val="28"/>
          <w:szCs w:val="28"/>
        </w:rPr>
        <w:softHyphen/>
        <w:t xml:space="preserve">тетической отзывчивости на </w:t>
      </w:r>
      <w:proofErr w:type="gramStart"/>
      <w:r w:rsidRPr="000C2637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0C2637">
        <w:rPr>
          <w:rFonts w:ascii="Times New Roman" w:hAnsi="Times New Roman" w:cs="Times New Roman"/>
          <w:sz w:val="28"/>
          <w:szCs w:val="28"/>
        </w:rPr>
        <w:t xml:space="preserve"> и безобразное в жизни и ис</w:t>
      </w:r>
      <w:r w:rsidRPr="000C2637">
        <w:rPr>
          <w:rFonts w:ascii="Times New Roman" w:hAnsi="Times New Roman" w:cs="Times New Roman"/>
          <w:sz w:val="28"/>
          <w:szCs w:val="28"/>
        </w:rPr>
        <w:softHyphen/>
        <w:t xml:space="preserve">кусстве, т. е. зоркости души растущего человека. Художественно-эстетическое развитие учащегося рассматривается как необходимое условие социализации личности, как способ его вхождения </w:t>
      </w:r>
      <w:r w:rsidRPr="000C2637">
        <w:rPr>
          <w:rFonts w:ascii="Times New Roman" w:hAnsi="Times New Roman" w:cs="Times New Roman"/>
          <w:sz w:val="28"/>
          <w:szCs w:val="28"/>
        </w:rPr>
        <w:lastRenderedPageBreak/>
        <w:t>в мир человеческой культуры и в то же время как способ самопознания, самоидентификации и утверждения своей уникальной индивидуальности.</w:t>
      </w:r>
    </w:p>
    <w:p w:rsidR="000C2637" w:rsidRPr="000C2637" w:rsidRDefault="000C2637" w:rsidP="00CF17E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C2637">
        <w:rPr>
          <w:rFonts w:ascii="Times New Roman" w:hAnsi="Times New Roman" w:cs="Times New Roman"/>
          <w:sz w:val="28"/>
          <w:szCs w:val="28"/>
        </w:rPr>
        <w:t>Связи искусства с жизнью человека, роль искусства в повседнев</w:t>
      </w:r>
      <w:r w:rsidRPr="000C2637">
        <w:rPr>
          <w:rFonts w:ascii="Times New Roman" w:hAnsi="Times New Roman" w:cs="Times New Roman"/>
          <w:sz w:val="28"/>
          <w:szCs w:val="28"/>
        </w:rPr>
        <w:softHyphen/>
        <w:t>ном его бытии, в жизни общества, значение искусства в развитии каж</w:t>
      </w:r>
      <w:r w:rsidRPr="000C2637">
        <w:rPr>
          <w:rFonts w:ascii="Times New Roman" w:hAnsi="Times New Roman" w:cs="Times New Roman"/>
          <w:sz w:val="28"/>
          <w:szCs w:val="28"/>
        </w:rPr>
        <w:softHyphen/>
        <w:t>дого ребенка - главный смысловой стержень программы. 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0C2637">
        <w:rPr>
          <w:rFonts w:ascii="Times New Roman" w:hAnsi="Times New Roman" w:cs="Times New Roman"/>
          <w:sz w:val="28"/>
          <w:szCs w:val="28"/>
        </w:rPr>
        <w:softHyphen/>
        <w:t>рокое привлечение жизненного опыта учащихся, обращение к окружа</w:t>
      </w:r>
      <w:r w:rsidRPr="000C2637">
        <w:rPr>
          <w:rFonts w:ascii="Times New Roman" w:hAnsi="Times New Roman" w:cs="Times New Roman"/>
          <w:sz w:val="28"/>
          <w:szCs w:val="28"/>
        </w:rPr>
        <w:softHyphen/>
        <w:t>ющей действительности. Работа на основе наблюдения и эстетичес</w:t>
      </w:r>
      <w:r w:rsidRPr="000C2637">
        <w:rPr>
          <w:rFonts w:ascii="Times New Roman" w:hAnsi="Times New Roman" w:cs="Times New Roman"/>
          <w:sz w:val="28"/>
          <w:szCs w:val="28"/>
        </w:rPr>
        <w:softHyphen/>
        <w:t>кого переживания окружающей реальности является важным усло</w:t>
      </w:r>
      <w:r w:rsidRPr="000C2637">
        <w:rPr>
          <w:rFonts w:ascii="Times New Roman" w:hAnsi="Times New Roman" w:cs="Times New Roman"/>
          <w:sz w:val="28"/>
          <w:szCs w:val="28"/>
        </w:rPr>
        <w:softHyphen/>
        <w:t xml:space="preserve">вием освоения школьниками программного материала. </w:t>
      </w:r>
    </w:p>
    <w:p w:rsidR="000C2637" w:rsidRPr="000C2637" w:rsidRDefault="000C2637" w:rsidP="00CF17E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C2637">
        <w:rPr>
          <w:rFonts w:ascii="Times New Roman" w:hAnsi="Times New Roman" w:cs="Times New Roman"/>
          <w:sz w:val="28"/>
          <w:szCs w:val="28"/>
        </w:rPr>
        <w:t xml:space="preserve">     Наблюдение окружающей реальности, развитие способностей уча</w:t>
      </w:r>
      <w:r w:rsidRPr="000C2637">
        <w:rPr>
          <w:rFonts w:ascii="Times New Roman" w:hAnsi="Times New Roman" w:cs="Times New Roman"/>
          <w:sz w:val="28"/>
          <w:szCs w:val="28"/>
        </w:rPr>
        <w:softHyphen/>
        <w:t>щихся к осознанию своих собственных переживаний, формирование интереса к внутреннему миру человека являются значимыми состав</w:t>
      </w:r>
      <w:r w:rsidRPr="000C2637">
        <w:rPr>
          <w:rFonts w:ascii="Times New Roman" w:hAnsi="Times New Roman" w:cs="Times New Roman"/>
          <w:sz w:val="28"/>
          <w:szCs w:val="28"/>
        </w:rPr>
        <w:softHyphen/>
        <w:t xml:space="preserve">ляющими учебного материала. Конечная цель - формирование у школьника самостоятельного видения мира, размышления о нем, своего отношения на основе освоения опыта художественной культуры. </w:t>
      </w:r>
    </w:p>
    <w:p w:rsidR="000C2637" w:rsidRPr="000C2637" w:rsidRDefault="000C2637" w:rsidP="00CF17E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C2637">
        <w:rPr>
          <w:rFonts w:ascii="Times New Roman" w:hAnsi="Times New Roman" w:cs="Times New Roman"/>
          <w:sz w:val="28"/>
          <w:szCs w:val="28"/>
        </w:rPr>
        <w:t xml:space="preserve">      Обучение через деятельность, освоение учащимися способов деятельности - сущность обучающих методов на занятиях изобрази</w:t>
      </w:r>
      <w:r w:rsidRPr="000C2637">
        <w:rPr>
          <w:rFonts w:ascii="Times New Roman" w:hAnsi="Times New Roman" w:cs="Times New Roman"/>
          <w:sz w:val="28"/>
          <w:szCs w:val="28"/>
        </w:rPr>
        <w:softHyphen/>
        <w:t>тельным искусством. Любая тема по искусству должна быть не прос</w:t>
      </w:r>
      <w:r w:rsidRPr="000C2637">
        <w:rPr>
          <w:rFonts w:ascii="Times New Roman" w:hAnsi="Times New Roman" w:cs="Times New Roman"/>
          <w:sz w:val="28"/>
          <w:szCs w:val="28"/>
        </w:rPr>
        <w:softHyphen/>
        <w:t>то изучена, а прожита, т. е. пропущена через чувства ученика, а это возможно лишь в деятельности форме, в форме личного творчес</w:t>
      </w:r>
      <w:r w:rsidRPr="000C2637">
        <w:rPr>
          <w:rFonts w:ascii="Times New Roman" w:hAnsi="Times New Roman" w:cs="Times New Roman"/>
          <w:sz w:val="28"/>
          <w:szCs w:val="28"/>
        </w:rPr>
        <w:softHyphen/>
        <w:t>кого опыта. Только когда знания и умения становятся личностно зна</w:t>
      </w:r>
      <w:r w:rsidRPr="000C2637">
        <w:rPr>
          <w:rFonts w:ascii="Times New Roman" w:hAnsi="Times New Roman" w:cs="Times New Roman"/>
          <w:sz w:val="28"/>
          <w:szCs w:val="28"/>
        </w:rPr>
        <w:softHyphen/>
        <w:t>чимыми, связываются с реальной жизнью и эмоционально окрашива</w:t>
      </w:r>
      <w:r w:rsidRPr="000C2637">
        <w:rPr>
          <w:rFonts w:ascii="Times New Roman" w:hAnsi="Times New Roman" w:cs="Times New Roman"/>
          <w:sz w:val="28"/>
          <w:szCs w:val="28"/>
        </w:rPr>
        <w:softHyphen/>
        <w:t>ются, происходит развитие ребенка, формируется его ценностное от</w:t>
      </w:r>
      <w:r w:rsidRPr="000C2637">
        <w:rPr>
          <w:rFonts w:ascii="Times New Roman" w:hAnsi="Times New Roman" w:cs="Times New Roman"/>
          <w:sz w:val="28"/>
          <w:szCs w:val="28"/>
        </w:rPr>
        <w:softHyphen/>
        <w:t xml:space="preserve">ношение к миру. </w:t>
      </w:r>
    </w:p>
    <w:p w:rsidR="000C2637" w:rsidRPr="000C2637" w:rsidRDefault="000C2637" w:rsidP="00CF17E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C2637">
        <w:rPr>
          <w:rFonts w:ascii="Times New Roman" w:hAnsi="Times New Roman" w:cs="Times New Roman"/>
          <w:sz w:val="28"/>
          <w:szCs w:val="28"/>
        </w:rPr>
        <w:t xml:space="preserve">     Систематическое освоение художественного наследия помогает осознавать искусство как духовную летопись человечества, как вы</w:t>
      </w:r>
      <w:r w:rsidRPr="000C2637">
        <w:rPr>
          <w:rFonts w:ascii="Times New Roman" w:hAnsi="Times New Roman" w:cs="Times New Roman"/>
          <w:sz w:val="28"/>
          <w:szCs w:val="28"/>
        </w:rPr>
        <w:softHyphen/>
        <w:t xml:space="preserve">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 </w:t>
      </w:r>
    </w:p>
    <w:p w:rsidR="00F3437F" w:rsidRPr="000C2637" w:rsidRDefault="00A1773B" w:rsidP="00CF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3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  учеб</w:t>
      </w:r>
      <w:r w:rsidRPr="000C2637">
        <w:rPr>
          <w:rFonts w:ascii="Times New Roman" w:hAnsi="Times New Roman" w:cs="Times New Roman"/>
          <w:b/>
          <w:sz w:val="28"/>
          <w:szCs w:val="28"/>
        </w:rPr>
        <w:softHyphen/>
        <w:t>ного предмета</w:t>
      </w:r>
    </w:p>
    <w:p w:rsidR="00865040" w:rsidRDefault="00F3437F" w:rsidP="00CF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стандарта, обучение на занятиях по изоб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разительному искусству направлено на достижение учащимися личностных,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865040" w:rsidRDefault="00865040" w:rsidP="00CF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37F" w:rsidRPr="00865040" w:rsidRDefault="00F3437F" w:rsidP="00CF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F3437F" w:rsidRPr="000C2637" w:rsidRDefault="00F3437F" w:rsidP="00CF17E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своей этнической принадлежности, знание культуры своего на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F3437F" w:rsidRPr="000C2637" w:rsidRDefault="00F3437F" w:rsidP="00CF17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F3437F" w:rsidRPr="000C2637" w:rsidRDefault="00F3437F" w:rsidP="00CF17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мировоззрения, учитывающего культур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ное, языковое, духовное многообразие современного мира;</w:t>
      </w:r>
    </w:p>
    <w:p w:rsidR="00F3437F" w:rsidRPr="000C2637" w:rsidRDefault="00F3437F" w:rsidP="00CF17E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осознанного, уважительного и доброжелательного от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ношения к другому человеку, его мнению, мировоззрению, культу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F3437F" w:rsidRPr="000C2637" w:rsidRDefault="00F3437F" w:rsidP="00CF17E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морального сознания и компетентности в решении мо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ветственного отношения к собственным поступкам;</w:t>
      </w:r>
    </w:p>
    <w:p w:rsidR="00F3437F" w:rsidRPr="000C2637" w:rsidRDefault="00F3437F" w:rsidP="00CF17E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общении и со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трудничестве со сверстниками, взрослыми в процессе образователь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ной, творческой деятельности;</w:t>
      </w:r>
    </w:p>
    <w:p w:rsidR="00F3437F" w:rsidRPr="000C2637" w:rsidRDefault="00F3437F" w:rsidP="00CF17E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3437F" w:rsidRPr="000C2637" w:rsidRDefault="00F3437F" w:rsidP="00CF17E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характера.</w:t>
      </w:r>
    </w:p>
    <w:p w:rsidR="00F3437F" w:rsidRPr="000C2637" w:rsidRDefault="00F3437F" w:rsidP="00CF17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 уровень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ванности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F3437F" w:rsidRPr="000C2637" w:rsidRDefault="00F3437F" w:rsidP="00CF17E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ятельности, развивать мотивы и интересы своей познавательной де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ятельности;</w:t>
      </w:r>
    </w:p>
    <w:p w:rsidR="00F3437F" w:rsidRPr="000C2637" w:rsidRDefault="00F3437F" w:rsidP="00CF17E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3437F" w:rsidRPr="000C2637" w:rsidRDefault="00F3437F" w:rsidP="00CF17E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 изменяющейся ситуацией;</w:t>
      </w:r>
    </w:p>
    <w:p w:rsidR="00F3437F" w:rsidRPr="000C2637" w:rsidRDefault="00F3437F" w:rsidP="00CF17E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F3437F" w:rsidRPr="000C2637" w:rsidRDefault="00F3437F" w:rsidP="00CF17E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3437F" w:rsidRPr="000C2637" w:rsidRDefault="00F3437F" w:rsidP="00CF17E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согласования позиций и учета интересов; формулировать, аргу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ментировать и отстаивать свое мнение.</w:t>
      </w:r>
    </w:p>
    <w:p w:rsidR="00F3437F" w:rsidRPr="000C2637" w:rsidRDefault="00F3437F" w:rsidP="00CF17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 опыт учащихся в художе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ственно-творческой деятельности, который приобретается и закрепля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в процессе освоения учебного предмета:</w:t>
      </w:r>
    </w:p>
    <w:p w:rsidR="0008341D" w:rsidRPr="000C2637" w:rsidRDefault="00F3437F" w:rsidP="00CF17E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F3437F" w:rsidRPr="000C2637" w:rsidRDefault="00F3437F" w:rsidP="00CF17E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F3437F" w:rsidRPr="000C2637" w:rsidRDefault="00F3437F" w:rsidP="00CF17E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F3437F" w:rsidRPr="000C2637" w:rsidRDefault="00F3437F" w:rsidP="00CF17E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F3437F" w:rsidRPr="000C2637" w:rsidRDefault="00F3437F" w:rsidP="00CF17E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F3437F" w:rsidRPr="000C2637" w:rsidRDefault="00F3437F" w:rsidP="00CF17E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тельности, в том числе базирующихся на ИКТ (цифровая фотогра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фия, видеозапись, компьютерная графика, мультипликация и анимация);</w:t>
      </w:r>
    </w:p>
    <w:p w:rsidR="00F3437F" w:rsidRPr="000C2637" w:rsidRDefault="00F3437F" w:rsidP="00CF17E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потребности в общении с произведениями изобразитель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искусства, освоение практических умений и навыков вос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приятия, интерпретации и оценки произведений искусства; фор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мирование 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активного отношения к традициям художественной культуры как смысловой, эстетической и личностно-значимой ценности;</w:t>
      </w:r>
    </w:p>
    <w:p w:rsidR="00F3437F" w:rsidRPr="000C2637" w:rsidRDefault="00F3437F" w:rsidP="00CF17E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F3437F" w:rsidRPr="000C2637" w:rsidRDefault="00F3437F" w:rsidP="00CF17E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F3437F" w:rsidRPr="000C2637" w:rsidRDefault="00F3437F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41D" w:rsidRPr="000C2637" w:rsidRDefault="0008341D" w:rsidP="00CF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37">
        <w:rPr>
          <w:rFonts w:ascii="Times New Roman" w:hAnsi="Times New Roman" w:cs="Times New Roman"/>
          <w:sz w:val="28"/>
          <w:szCs w:val="28"/>
        </w:rPr>
        <w:t xml:space="preserve">По окончании 7 класса обучающиеся должны овладеть </w:t>
      </w:r>
      <w:proofErr w:type="gramStart"/>
      <w:r w:rsidRPr="000C2637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Pr="000C2637"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08341D" w:rsidRPr="000C2637" w:rsidRDefault="0008341D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</w:t>
      </w:r>
    </w:p>
    <w:p w:rsidR="0008341D" w:rsidRPr="000C2637" w:rsidRDefault="0008341D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последовательность действий на уроке.</w:t>
      </w:r>
    </w:p>
    <w:p w:rsidR="0008341D" w:rsidRPr="000C2637" w:rsidRDefault="0008341D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Учиться работать по предложенному учителем плану.</w:t>
      </w:r>
    </w:p>
    <w:p w:rsidR="0008341D" w:rsidRPr="000C2637" w:rsidRDefault="0008341D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Учиться отличать </w:t>
      </w:r>
      <w:r w:rsidR="00EF59A1"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выполненное задание от неверного.</w:t>
      </w:r>
    </w:p>
    <w:p w:rsidR="0008341D" w:rsidRPr="000C2637" w:rsidRDefault="0008341D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Учиться совместно с учителем и другими учениками давать эмоциональную оценку</w:t>
      </w:r>
      <w:r w:rsidR="00EF59A1"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класса на уроке.</w:t>
      </w:r>
    </w:p>
    <w:p w:rsidR="0008341D" w:rsidRPr="000C2637" w:rsidRDefault="0008341D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формирования этих действий служит соблюдение технологии</w:t>
      </w:r>
    </w:p>
    <w:p w:rsidR="0008341D" w:rsidRPr="000C2637" w:rsidRDefault="0008341D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 образовательных достижений.</w:t>
      </w:r>
    </w:p>
    <w:p w:rsidR="0008341D" w:rsidRPr="000C2637" w:rsidRDefault="0008341D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</w:t>
      </w:r>
    </w:p>
    <w:p w:rsidR="0008341D" w:rsidRPr="000C2637" w:rsidRDefault="0008341D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Ориентироваться в своей системе знаний: отличать новое от уже </w:t>
      </w: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известного</w:t>
      </w:r>
      <w:proofErr w:type="gram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41D" w:rsidRPr="000C2637" w:rsidRDefault="0008341D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Добывать новые знания: находить ответы на вопросы, используя учебник, свой</w:t>
      </w:r>
      <w:r w:rsidR="00EF59A1"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жизненный опыт и информацию, полученную на уроке.</w:t>
      </w:r>
    </w:p>
    <w:p w:rsidR="0008341D" w:rsidRPr="000C2637" w:rsidRDefault="0008341D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Перерабатывать полученную информацию: делать выводы в результате совместной</w:t>
      </w:r>
      <w:r w:rsidR="00EF59A1"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всего класса.</w:t>
      </w:r>
    </w:p>
    <w:p w:rsidR="0008341D" w:rsidRPr="000C2637" w:rsidRDefault="0008341D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Сравнивать и группировать произведения изобразительного искусства (по</w:t>
      </w:r>
      <w:proofErr w:type="gramEnd"/>
    </w:p>
    <w:p w:rsidR="0008341D" w:rsidRPr="000C2637" w:rsidRDefault="0008341D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изобразительным средствам, жанрам и т.д.).</w:t>
      </w:r>
    </w:p>
    <w:p w:rsidR="0008341D" w:rsidRPr="000C2637" w:rsidRDefault="0008341D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Преобразовывать информацию из одной формы в другую на основе заданных в</w:t>
      </w:r>
      <w:r w:rsidR="00EF59A1"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учебнике и рабочей тетради алгоритмов самостоятельно выполнять творческие</w:t>
      </w:r>
      <w:r w:rsidR="00EF59A1"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задания.</w:t>
      </w:r>
    </w:p>
    <w:p w:rsidR="0008341D" w:rsidRPr="000C2637" w:rsidRDefault="0008341D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</w:t>
      </w:r>
    </w:p>
    <w:p w:rsidR="0008341D" w:rsidRPr="000C2637" w:rsidRDefault="0008341D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пользоваться языком изобразительного искусства:</w:t>
      </w:r>
    </w:p>
    <w:p w:rsidR="0008341D" w:rsidRPr="000C2637" w:rsidRDefault="0008341D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донести свою позицию до собеседника;</w:t>
      </w:r>
    </w:p>
    <w:p w:rsidR="0008341D" w:rsidRPr="000C2637" w:rsidRDefault="0008341D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оформить свою мысль в устной и письменной форме (на уровне одного</w:t>
      </w:r>
    </w:p>
    <w:p w:rsidR="0008341D" w:rsidRPr="000C2637" w:rsidRDefault="0008341D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или небольшого текста).</w:t>
      </w:r>
    </w:p>
    <w:p w:rsidR="0008341D" w:rsidRPr="000C2637" w:rsidRDefault="0008341D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слушать и понимать высказывания собеседников.</w:t>
      </w:r>
    </w:p>
    <w:p w:rsidR="0008341D" w:rsidRPr="000C2637" w:rsidRDefault="0008341D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выразительно читать и пересказывать содержание текста.</w:t>
      </w:r>
    </w:p>
    <w:p w:rsidR="0008341D" w:rsidRPr="000C2637" w:rsidRDefault="0008341D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Совместно договариваться о правилах общения и поведения в школе и на уроках</w:t>
      </w:r>
      <w:r w:rsidR="00EF59A1"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искусства и следовать им.</w:t>
      </w:r>
    </w:p>
    <w:p w:rsidR="00EF59A1" w:rsidRPr="000C2637" w:rsidRDefault="00EF59A1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Учиться согласованно, работать в группе:</w:t>
      </w:r>
    </w:p>
    <w:p w:rsidR="00EF59A1" w:rsidRPr="000C2637" w:rsidRDefault="00EF59A1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учиться планировать работу в группе;</w:t>
      </w:r>
    </w:p>
    <w:p w:rsidR="00EF59A1" w:rsidRPr="000C2637" w:rsidRDefault="00EF59A1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учиться распределять работу между участниками проекта;</w:t>
      </w:r>
    </w:p>
    <w:p w:rsidR="00EF59A1" w:rsidRPr="000C2637" w:rsidRDefault="00EF59A1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понимать общую задачу проекта и точно выполнять свою часть работы;</w:t>
      </w:r>
    </w:p>
    <w:p w:rsidR="00EF59A1" w:rsidRPr="000C2637" w:rsidRDefault="00EF59A1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уметь выполнять различные роли в группе (лидера, исполнителя, критика).</w:t>
      </w:r>
    </w:p>
    <w:p w:rsidR="00EF59A1" w:rsidRPr="000C2637" w:rsidRDefault="00EF59A1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C" w:rsidRDefault="00AA0D6C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D6C" w:rsidRDefault="00AA0D6C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D6C" w:rsidRDefault="00AA0D6C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CB0" w:rsidRPr="000C2637" w:rsidRDefault="00EF59A1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курса 7 класс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Раздел: Многонациональное отечественное искусство.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1.Красота нас вокруг. (1 час – </w:t>
      </w:r>
      <w:proofErr w:type="spell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</w:t>
      </w:r>
      <w:proofErr w:type="spellEnd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работа, наблюдение)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задачи: определение уровня подготовки детей, расширение знаний о разнообразных возможностях художественных материалов; вспомнить виды изобразительного искусства; познакомить учащихся с учебной и дополнительной литературой по предмету </w:t>
      </w: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учить </w:t>
      </w: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</w:t>
      </w:r>
      <w:proofErr w:type="gram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памяти, передавать впечатления, полученные в жизни, использовать законы композиции (выделение композиционного центра, передача светотени, пространства, гармония цветов); развивать объем зрительных представлений и впечатлений от натуры, графические навыки и умения, воображение, творч</w:t>
      </w:r>
      <w:r w:rsidR="00B919F8"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ескую фантазию;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трудолюбие, усидчивость, товарищество, взаимопомощь.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анкетирование (ответить на вопросы и закончить фразу), решение кроссвордов, нарисовать то, что больше всего понравилось и запомнилось из летнего отдыха.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Зрительный ряд: 5-6 репродукций, отражающих тему: А.Рыков «В голубом просторе», А.Герасимов «После дождя. </w:t>
      </w: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Морская терраса», А.Пластов «Сенокос летом», «Жатва», «На лужке», «Ужин трактористов», Т.Яблонская «Хлеб», «Лен», Ж.Милле «Сборщицы колосьев»,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А.Веницианов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«Весна.</w:t>
      </w:r>
      <w:proofErr w:type="gram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пасеке»</w:t>
      </w:r>
      <w:r w:rsidR="004D37D3"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Литературный ряд: стихотворения о лете, загадки 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Народ – творец </w:t>
      </w:r>
      <w:proofErr w:type="gram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прекрасного</w:t>
      </w:r>
      <w:proofErr w:type="gramEnd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(1 час - </w:t>
      </w:r>
      <w:proofErr w:type="spell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</w:t>
      </w:r>
      <w:proofErr w:type="spellEnd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работа).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задачи: Изучение: декоративно-прикладное искусство России; художественные промыслы России; связь времен в народном искусстве; истоки и современное развитие народных промыслов. </w:t>
      </w: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видами орнамента, освоить этапы работы от общего к частному, технику штриховки «по форме», знать и передавать закономерности конструктивного строения воображаемых предметов, основы линейной и воздушной перспективы, светотени; уметь пользоваться различными приемами работы карандашом, акварелью, гуашью, лепки из пластилина, добиваться точной и образной передачи действительных предметов; систематизировать знания о скульптуре</w:t>
      </w:r>
      <w:proofErr w:type="gramEnd"/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варианты: светотеневая разработка карандашом, работа акварелью в технике гризайль или лепка трилистника.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графические материалы, акварель, палитра, кисти, пластилин, стеки, дощечки, банка с водой, тряпочки, натурная постановка, софит, драпировка, подставка подиум.</w:t>
      </w:r>
      <w:proofErr w:type="gramEnd"/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Зрительный ряд: разновидности орнамента и его использование в разных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облстях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 и в быту; методические таблицы «Построение и рисование трилистника», работы учащихся.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3-4. Праздничный натюрморт. (2 часа – </w:t>
      </w:r>
      <w:proofErr w:type="spell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</w:t>
      </w:r>
      <w:proofErr w:type="spellEnd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работа)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 Беседа. Изучение отличительные особенности жанра натюрморта. Составлять форму и пространственное положение предметов. Выражение цветом в натюрморте на строения и переживаний художника выразительности. Колорит. Красота и своеобразие архитектуры Древней Руси, ее символичность, обращенность к внутреннему миру человека.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Рисование с натуры натюрморта, составленного из осенних цветов в вазе и 1-3 предметов декоративно-прикладного искусства (карандаш, акварель).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самостоятельно нарисовать с натуры группу предметов, провести анализ цвета предметов.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альбом, карандаш, краски (акварель или гуашь), кисти, бумага, палитра, баночки с водой, комнатный цветок с крупными выразительными листьями, корзина с овощами, драпировка, чайник, яблоко, поднос, контрастный фон.</w:t>
      </w:r>
      <w:proofErr w:type="gramEnd"/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Зрительный ряд: таблицы и пособия «Этапы рисования с натуры натюрморта», работы учащихся, репродукции: И.Машков «Яблоки и груши», «Бегонии», Ф.Толстой «Натюрморт с камелией», И.Крамской «Букет цветов. Флоксы», К.Коровин «Розы»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5.Мы - юные краеведы и этнографы. (1 час – </w:t>
      </w:r>
      <w:proofErr w:type="spell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</w:t>
      </w:r>
      <w:proofErr w:type="spellEnd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работа).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задачи: Знакомиться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сархитектурно-строительная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русского Севера. Музеев народного деревянного зодчества. Характерные детали и фрагменты построек деревянной архитектуры. Композиция дома. 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по памяти и представлению крестьянского дома (карандаш) ознакомить с архитектурой как видом изобразительного искусства, архитектурными памятниками родного края, страны; учить рисовать постройки с натуры, по наблюдению и по памяти; уметь анализировать и определять исходные конструктивные формы в окружающих предметах; передавать свои впечатления в рисунке; изучать основные закономерности наблюдательной, линейной, воздушной перспективы.</w:t>
      </w:r>
      <w:proofErr w:type="gramEnd"/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Рисунок по памяти и представлению крестьянского дома (карандаш)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иллюстрации книг, игрушки домики, графические материалы.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Зрительный ряд: видеозаписи, фотографии архитектурных памятников (Кремля, Дворцовой площади и др.); репродукции картин русских художников с изображением данных ансамблей (А.Васнецов,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К.Юон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В.Алексеев), фотоальбомы, наборы открыток, путеводители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6.Национальный натюрморт. (1 часа – </w:t>
      </w:r>
      <w:proofErr w:type="spell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</w:t>
      </w:r>
      <w:proofErr w:type="spellEnd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работа)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задачи: Знакомиться с декоративно-прикладным творчеством народов России. Русская глиняная деревянная игрушка,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жостовские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подносы, вышивка. Промыслы нашего края. Специфика образно-символического языка в произведениях декоративно-прикладного искусства. Роль цвета в декоративно-прикладном искусстве. Хроматические и ахроматические цвета. Светлота, насыщенность. Теплые и холодные цвета. Рисование с натуры натюрморта, составленного из 2-3 предметов народных промыслов (карандаш, акварель, гуашь)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самостоятельно нарисовать с натуры группу предметов, провести анализ цвета предметов.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альбом, карандаш, краски (акварель или гуашь), кисти, бумага, палитра, баночки с водой, комнатный цветок с крупными выразительными листьями, корзина с овощами, драпировка, чайник, яблоко, поднос, контрастный фон.</w:t>
      </w:r>
      <w:proofErr w:type="gramEnd"/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Зрительный ряд: разновидности натюрморта и его использование в разных областях искусства и в быту; методические таблицы «Построение и рисование натюрморта», работы учащихся.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7.Национальные традиции в культуре народа (1 час – </w:t>
      </w:r>
      <w:proofErr w:type="spell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</w:t>
      </w:r>
      <w:proofErr w:type="gram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абота</w:t>
      </w:r>
      <w:proofErr w:type="spellEnd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 познакомить учащихся с особенностями русского праздничного костюма, с разнообразием и повсеместным распространением национального костюма как символа народа, страны; закрепить навыки создания художественного образа в декоративной композиции, владения графическими материалами, техникой аппликации; укреплять меж предметные связи (литра, история, география, технология)</w:t>
      </w:r>
      <w:proofErr w:type="gramEnd"/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выполнить эскиз праздничного народного костюма.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методические таблицы, фотографии, иллюстрации по народному костюму, детские работы, бумажная кукла, графические материалы, клей, цветная бумага, бусины, тесьма, пуговицы.</w:t>
      </w:r>
      <w:proofErr w:type="gramEnd"/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Зрительный ряд: репродукции картин: В.Васнецов «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«Три царевны подземного царства», «Иван царевич на Сером волке»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8.Народные праздники(1 час – </w:t>
      </w:r>
      <w:proofErr w:type="spell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</w:t>
      </w:r>
      <w:proofErr w:type="spellEnd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работа).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 Приобретать представление о про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изведениях изобразительного искусства, изображающих праздник и карнавал. Учиться понимать значение празд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 в культуре народа. Развивать представления о средствах выразительности в изобразительном искусстве, получать навыки работы с художественными материалами, развивать вкус. Развивать воображение, учиться фантазировать в процессе игрового творчества, создания коллаж ной композиции на тему карнавала и праздника. Развивать коммуникативные навыки в процессе коллективной творческой работы. Сюжеты праздника в изобразитель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искусстве. Праздник как яркое проявление на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родного духа, национального характера. Праздник как образ счастья. Праздники разных эпох. </w:t>
      </w: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как игра, танцы, песни, неожиданные ситуации, карнавал, маскарад, т. е. превращение обычного в необычное.</w:t>
      </w:r>
      <w:proofErr w:type="gramEnd"/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создание композиции в технике коллажа на тему праздника (индивидуальная или коллективная ра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бота).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Материалы: гуашь, кисти, бумага, вырезки из журналов, цветная бумага, ножницы, клей, познакомить учащихся с особенностями русского праздничного костюма, с разнообразием и повсеместным распространением национального костюма как символа народа, страны; закрепить навыки создания художественного образа в декоративной композиции, владения графическими материалами, техникой аппликации; укреплять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(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лит-ра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история, география, технология)</w:t>
      </w:r>
      <w:proofErr w:type="gramEnd"/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Творческий проект «Иллюстрация сказок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народов России» (1час – </w:t>
      </w:r>
      <w:proofErr w:type="spell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</w:t>
      </w:r>
      <w:proofErr w:type="gram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абота</w:t>
      </w:r>
      <w:proofErr w:type="spellEnd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задачи: ознакомить учеников с иллюстрацией как разновидностью книжной графики; найти общие корни с книгой и кино, компьютерной графикой; развивать графические умения и навыки, образное представление, фантазию, логику; направлять активность, внимание детей в творческую 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работу, воспитывать взаимную вежливость, товарищество, аккуратность, самодисциплину.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выбор литературного про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изведения и ряда интересных эпизодов из него; сбор необходимого для иллю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стрирования материала (характер одеж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героев, характер построек и поме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щений, характерные бытовые детали и т. д.), сочинение эскизов, будущих ил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люстраций и исполнение их.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простой карандаш, ластик, бумага, гуашь, детские книги-комиксы, книги о мультипликации</w:t>
      </w:r>
      <w:proofErr w:type="gramEnd"/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10.Красота родного края. (1 час – </w:t>
      </w:r>
      <w:proofErr w:type="spell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</w:t>
      </w:r>
      <w:proofErr w:type="spellEnd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работа).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 ознакомить с архитектурой как видом изобразительного искусства, архитектурными памятниками родного края, страны; учить рисовать постройки с натуры, по наблюдению и по памяти; уметь анализировать и определять исходные конструктивные формы в окружающих предметах; передавать свои впечатления в рисунке; изучать основные закономерности наблюдательной, линейной, воздушной перспективы.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Рисование на тему «Край, в котором ты живешь» (карандаш, акварель, гуашь) 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иллюстрации книг, детали строительных конструкторов, игрушки домики, графические материалы.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Зрительный ряд: репродукции картин: детские рисунки, методические таблицы «Последовательность выполнения рисунка», «Перспектива призмы с одной точкой схода, с двумя точками схода»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Изобразительное искусство эпохи Возрождения (1 час – </w:t>
      </w:r>
      <w:proofErr w:type="spell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</w:t>
      </w:r>
      <w:proofErr w:type="spellEnd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работа).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 ознакомить с темой женской красоты, материнства в изобразительном искусстве, иконописи, показать взаимопроникновение светской темы материнства и библейских сюжетов, общее и различное; развивать пространственное мышление, графические навыки, образное видение. Творчество художников эпохи Возрождения: Рафаэля, Микеланджело, Тициана, Дюрера. Вечные темы и исторические события в искусстве. Выступления о художниках эпохи Возрождения.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выбрать сюжет (светский иди библейский), выполнить работу в карандаше, затем в цвете, провести детальную проработку</w:t>
      </w:r>
      <w:r w:rsidR="005E555B"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55B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бумага, карандаш, открытки, фотографии, иллюстрации книг.</w:t>
      </w:r>
    </w:p>
    <w:p w:rsidR="005E555B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Зрительный ряд</w:t>
      </w: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:; </w:t>
      </w:r>
      <w:proofErr w:type="gram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репродукции: икона «Владимирская богоматерь», Дюрер «Мадонна с младенцем», Леонардо да Винчи «Мадонна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Литта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«Мадонна</w:t>
      </w:r>
    </w:p>
    <w:p w:rsidR="005E555B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Бенуа», Рафаэль «Сикстинская мадонна»,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М.Савицки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«Партизанская мадонна».</w:t>
      </w:r>
      <w:r w:rsidR="005E555B"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ряд: стихи, отрывки из рассказов о мамах, бабушках.</w:t>
      </w:r>
    </w:p>
    <w:p w:rsidR="005E555B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ряд: колыбельные песни.</w:t>
      </w:r>
    </w:p>
    <w:p w:rsidR="005E555B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Мир Леонардо (1 час – </w:t>
      </w:r>
      <w:proofErr w:type="spell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</w:t>
      </w:r>
      <w:proofErr w:type="spellEnd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работа).</w:t>
      </w:r>
      <w:r w:rsidR="005E555B"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 Изучение творчества Леонардо да Винчи и его вклад в развитие живописи.  </w:t>
      </w:r>
      <w:r w:rsidR="005E555B"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</w:t>
      </w:r>
      <w:r w:rsidR="005E555B"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творчестве Леонардо да Винчи. Ознакомить с темой женской красоты, материнства в изобразительном искусстве, иконописи, показать взаимопроникновение светской темы материнства и библейских сюжетов, 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общее и различное; развивать пространственное мышление, графические навыки, образное видение. Вечные темы и исторические события в искусстве. Выступления о художниках эпохи Возрождения.</w:t>
      </w:r>
    </w:p>
    <w:p w:rsidR="005E555B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выбрать сюжет (светский иди библейский), выполнить работу в карандаше, затем в цвете, провести детальную проработку</w:t>
      </w:r>
    </w:p>
    <w:p w:rsidR="005E555B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бумага, карандаш, открытки, фотографии, иллюстрации книг.</w:t>
      </w:r>
    </w:p>
    <w:p w:rsidR="005E555B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Зрительный ряд: репродукции: икона «Владимирская богоматерь», Дюрер «Мадонна с младенцем», Леонардо да Винчи «Мадонна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Литта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«Мадонна Бенуа», Рафаэль «Сикстинская мадонна»,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М.Савицки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«Партизанская мадонна».</w:t>
      </w:r>
      <w:proofErr w:type="gramEnd"/>
    </w:p>
    <w:p w:rsidR="005E555B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13-14. Красота классической архитектуры(2 час – </w:t>
      </w:r>
      <w:proofErr w:type="spell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</w:t>
      </w:r>
      <w:proofErr w:type="gram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абота</w:t>
      </w:r>
      <w:proofErr w:type="spellEnd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E555B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 развивать графические умения и навыки; изучить свойства цветов и приемы поиска новых цветов; расширять знания о возможностях художественных материалов.</w:t>
      </w:r>
    </w:p>
    <w:p w:rsidR="005E555B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 акварель, гуаш</w:t>
      </w: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лучше), бумага, кисти, палитра, циркуль, линейка.</w:t>
      </w:r>
    </w:p>
    <w:p w:rsidR="005E555B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нарисовать полный цветовой круг, используя обе группы цветов: хроматические и ахроматические.</w:t>
      </w:r>
    </w:p>
    <w:p w:rsidR="005E555B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ряд: стихи о цветах (живописных).</w:t>
      </w:r>
    </w:p>
    <w:p w:rsidR="005E555B" w:rsidRPr="000C2637" w:rsidRDefault="005E555B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="00CF5CB0"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Изобразительное искусство Западной Европы 17 века.</w:t>
      </w:r>
    </w:p>
    <w:p w:rsidR="005E555B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 развивать графические умения и навыки; изучить свойства цветов и приемы поиска новых цветов; расширять знания о возможностях художественных материалов.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Изобразительный рассказ о челове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ке, и задача проявления внутреннего мира человека в его внешнем облике. Соединение двух путей поиска красоты человека: понимание красоты человека в античном искусстве; духовная красо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человека в искусстве Средних веков в Европе и в русском искусстве. Дра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матический образ человека в европей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 и русском искусстве. Поиск счастья и радости жизни. Сострадание человеку и воспевание его духовной силы. Интерес к жизни конкретного человека, высокое значение индивиду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альной жизни. Потеря высоких идеалов человечности в европейском искусстве конца XX </w:t>
      </w: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участие в беседе на осно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восприятия произведений искусства.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16. </w:t>
      </w:r>
      <w:proofErr w:type="spell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ТворчествоРембрандта</w:t>
      </w:r>
      <w:proofErr w:type="spellEnd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 час – </w:t>
      </w:r>
      <w:proofErr w:type="spell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</w:t>
      </w:r>
      <w:proofErr w:type="spellEnd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работ)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 Познакомить и рассмотреть своеобразие рисунка Рембрандта. Вклад художника в развитие техники живописи. Колорит в произведениях Рембрандта: определить уровень подготовки детей расширить знания о разнообразных возможностях художественных материалов; изучать основы цвет ведения, графики; развивать графические умения и навыки, глазомер, аккуратность, усидчивость, внимание, аналитические способности, ассоциативное мышление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Выполнит графические упражнения: рассматривание рисунков, выполненных разными графическими материалами, заполнение формата для определения зрительного центра, творческое задание – рассечение формата пересекающимися линями, раскрашивание, составление композиции из пересекающихся линейных фигур, композиционное упражнение.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Материалы: альбом, краски, линейка, методические таблицы «Цветовой кругу», «Теплые и холодные цвета», «Графические упражнения».</w:t>
      </w:r>
      <w:proofErr w:type="gramEnd"/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17-18 . Искусство натюрморта (2 часа – </w:t>
      </w:r>
      <w:proofErr w:type="spell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</w:t>
      </w:r>
      <w:proofErr w:type="spellEnd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работа)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 Беседа. Изучение отличительные особенности жанра натюрморта. Составлять форму и пространственное положение предметов. Выражение цветом в натюрморте на строения и переживаний художника выразительности. Колорит. Красота и своеобразие архитектуры Древней Руси, ее символичность, обращенность к внутреннему миру человека.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 натуры натюрморта, составленного из осенних цветов в вазе и 1-3 предметов декоративно-прикладного искусства (карандаш, акварель).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самостоятельно нарисовать с натуры группу предметов, провести анализ цвета предметов.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альбом, карандаш, краски (акварель или гуашь), кисти, бумага, палитра, баночки с водой, комнатный цветок с крупными выразительными листьями, корзина с овощами, драпировка, чайник, яблоко, поднос, контрастный фон.</w:t>
      </w:r>
      <w:proofErr w:type="gramEnd"/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Зрительный ряд: таблицы и пособия «Этапы рисования с натуры натюрморта», работы учащихся, репродукции: И.Машков «Яблоки и груши», «Бегонии», Ф.Толстой «Натюрморт с камелией», И.Крамской «Букет цветов. Флоксы», К.Коровин «Розы»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19. Изображение человека в движении (1 час – </w:t>
      </w:r>
      <w:proofErr w:type="spell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</w:t>
      </w:r>
      <w:proofErr w:type="gram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абота</w:t>
      </w:r>
      <w:proofErr w:type="spellEnd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задания: учить анализировать пропорции конструктивно-анатомического строения тела человека, объемной формы; формировать умение выполнять наброски с натуры фигуры человека различными способами, тоновую и цветовую разработку формы; совершенствовать умения последовательного ведения работы и передачи в рисунке выразительных средств разными приемами работы акварелью, тушью.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 графические материалы, бумага, гуашь, акварель, книги с иллюстрациями (где есть сидящий человек</w:t>
      </w: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методические таблицы, фотографии людей в легкой одежде, спортсменов.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Зрительный ряд: 5-6 репродукций: О.Кипренский «Портрет А.С.Пушкина», И.Крамской «Портрет художника И.Шишкина», «Портрет Л.Н.Толстого», Б.Кустодиев «Портрет Федора Шаляпина»,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П.Корин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«Портрет маршала Г.Жукова».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20. Красота фигуры человека в движении. (1 час – </w:t>
      </w:r>
      <w:proofErr w:type="spell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</w:t>
      </w:r>
      <w:proofErr w:type="spellEnd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работа).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 закреплять знания о пропорции тела человека; совершенствовать умения и навыки в изображении фигуры человека с соблюдением анатомии тела разными изобразительными материалами и способами (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</w:t>
      </w: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оллаж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развивать зрительную память, воображение, глазомер, творческое восприятие мира, наблюдательность. 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под руководством учителя выполнить изображение спортсмена в технике аппликация.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 бумага цветная, вата, клей ПВА, ножницы, заготовки для аппликации, бумажная кукла с движущимися частями тела, пуговица, линейка</w:t>
      </w:r>
      <w:r w:rsidR="004D37D3"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Зрительный ряд: методические таблицы «Скелет», «Мышечная система», схемы движений, репродукции: В.Мухина «Рабочий и колхозница», Мирон «Дискобол», Т.Яблонская «Утро», Ника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самофракийская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А.Дейнека «Оборона Севастополя» 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21. Изобразительное искусство западноевропейских стран XVIII-XX </w:t>
      </w:r>
      <w:proofErr w:type="spellStart"/>
      <w:proofErr w:type="gram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</w:t>
      </w:r>
      <w:proofErr w:type="spellEnd"/>
      <w:proofErr w:type="gramEnd"/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задачи: Изучение творчество художников Д.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Рейнольдса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Гейнсборо, Ф. Гойя, Ж. Давида, Э. Делакруа,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Энгра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Курбе, К. Моне, В. Ван Гога, Э. Мане, П. Сезанна, О. Родена, Р. Кента. Течения в живописи конца XIX - начала XX века, вклад в развитие живописи.  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выбрать сюжет (светский иди библейский), выполнить работу в карандаше, затем в цвете, провести детальную проработку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бумага, карандаш, открытки, фотографии, иллюстрации книг.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Зрительный ряд: репродукции: икона «Владимирская богоматерь», Дюрер «Мадонна с младенцем», Леонардо да Винчи «Мадонна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Литта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«Мадонна Бенуа», Рафаэль «Сикстинская мадонна»,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М.Савицки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«Партизанская мадонна».</w:t>
      </w:r>
      <w:proofErr w:type="gramEnd"/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22.Античная расписная керамика. (1 час)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 ознакомить учащихся с архитектурой, как видом изобразительного искусства и наиболее значительными памятниками, творческое восприятие мира, творческий подход к работе, совершенствование графических навыков, развивать художественно-эстетический вкус учащихся.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викторина – угадать страну по ее архитектурной достопримечательности.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простой карандаш, краски (гуашь или акварель), кисти, баночки с водой, бумага, палитра.</w:t>
      </w:r>
      <w:proofErr w:type="gramEnd"/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Зрительный ряд: видеозаписи, фотографии архитектурных памятников фотоальбомы, наборы открыток, путеводители</w:t>
      </w:r>
    </w:p>
    <w:p w:rsidR="004D37D3" w:rsidRPr="000C2637" w:rsidRDefault="004D37D3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 Зарубежный друг</w:t>
      </w:r>
      <w:r w:rsidR="00CF5CB0"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 час–</w:t>
      </w:r>
      <w:proofErr w:type="spellStart"/>
      <w:r w:rsidR="00CF5CB0"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</w:t>
      </w:r>
      <w:proofErr w:type="spellEnd"/>
      <w:r w:rsidR="00CF5CB0"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работа).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 ознакомить учащихся с понятием контраст в изобразительном искусстве, его разновидностями; закрепить навыки передачи пропорций, конструктивно-анатомического строения фигуры человека; совершенствовать умения последовательного ведения работы; развивать самоконтроль, дисциплину; уметь создавать выразительный художественный образ</w:t>
      </w:r>
      <w:r w:rsidR="004D37D3"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Задание: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придумать две контрастные человеческие фигуры, объединенные каким-либо действием (разговор, работа), использовать все возможные виды контраста в своей работе. 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книги с иллюстрациями, графические материалы, бумага, методические таблицы «Цветовой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«Контрасты цвета, размеров» и т.п., «Пропорции человека».</w:t>
      </w:r>
      <w:proofErr w:type="gramEnd"/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Зрительный ряд: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детей, репродукции: П.Пикассо» Девочка на шаре», «Силач и мальчик», Ф.Решетников «Опять двойка»,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М.Антокольский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 Грозный», О.Домье «Прачки»</w:t>
      </w:r>
    </w:p>
    <w:p w:rsidR="00AA0D6C" w:rsidRDefault="00AA0D6C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0D6C" w:rsidRDefault="00AA0D6C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24-25. В мире литературных героев (1 час – беседа, 1 час – </w:t>
      </w:r>
      <w:proofErr w:type="spell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</w:t>
      </w:r>
      <w:proofErr w:type="spellEnd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работа) 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задачи: познакомить с лучшими образцами русского деревянного и каменного зодчества, с принципами оформления интерьера избы, мелкой деревянной пластикой (прялки, утварь, игрушки и др.) в крестьянском быте; развивать навыки пользования перспективой, композиционными приемами; учить анализировать конструктивное строение изображаемых предметов с одной точкой схода в интерьере; уметь выбирать наиболее выразительный сюжет тематической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композиции;меж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предметные связи (история, география, краеведение, литература)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нарисовать интерьер русской избы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альбом, карандаши, акварель или гуашь, цветная бумага, мелки, банка, кисти, видеоматериалы с образцами русской и деревянной и каменной архитектуры, русских художественных промыслов</w:t>
      </w:r>
      <w:proofErr w:type="gramEnd"/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Зрительный ряд: иллюстрации, фотографии интерьеров крестьянских изб,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Геогргиевский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собор Юрьева Монастыря в Новгороде, Церковь Спаса Преображения в Новгороде, дворец в с</w:t>
      </w: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оломенском, Москва</w:t>
      </w: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26-28. Трудовые ритмы (1 час - </w:t>
      </w:r>
      <w:proofErr w:type="spell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</w:t>
      </w:r>
      <w:proofErr w:type="spellEnd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работа).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задачи: развивать графические навыки; формировать художественный вкус; активизировать творческое воображение; содействовать формированию эстетического отношения к действительности; воспитывать уважение к людям труда. 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варианты: светотеневая разработка карандашом, работа акварелью в технике гризайль или лепка трилистника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графические материалы, альбом, методические таблицы «Пропорции лица», «Мимика. Схемы настроения», «Положение головы», «Скелет и мускулатура человека».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Зрительный ряд: репродукции картин: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В.Тропинин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«Кружевница», «Пряха», «Золотошвейка», И.Фирсов «Юный живописец», С.Григорьев «Вратарь»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29.Мы - юные краеведы. (1 час – </w:t>
      </w:r>
      <w:proofErr w:type="spell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</w:t>
      </w:r>
      <w:proofErr w:type="spellEnd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работа).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Цели и задачи: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Знакомиться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сархитектурно-строительная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русского Севера. Музеев народного деревянного зодчества. Характерные детали и фрагменты построек деревянной архитектуры. Композиция дома. Рисунок по памяти и представлению крестьянского дома (карандаш)</w:t>
      </w: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архитектурой как видом изобразительного искусства, архитектурными памятниками родного края, страны; учить рисовать постройки с натуры, по наблюдению и по памяти; уметь анализировать и определять исходные конструктивные формы в окружающих предметах; передавать свои впечатления в рисунке; изучать основные закономерности наблюдательной, линейной, воздушной перспективы.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Задание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Рисунок по памяти и представлению крестьянского дома (карандаш)</w:t>
      </w:r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: иллюстрации книг, игрушки домики, графические материалы.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Зрительный ряд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видеозаписи, фотографии архитектурных памятников (Кремля, Дворцовой площади и др.); репродукции картин русских художников с изображением данных ансамблей (А.Васнецов,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К.Юон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В.Алексеев), фотоальбомы, наборы открыток, путеводители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30. Рисуем лошадей (лошадь, крова, коза, собака, кошка) (1 час – </w:t>
      </w:r>
      <w:proofErr w:type="spell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</w:t>
      </w:r>
      <w:proofErr w:type="gram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абота</w:t>
      </w:r>
      <w:proofErr w:type="spellEnd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задачи: формировать знания об анималистическом жанре в изобразительном искусстве; ознакомить с творчеством художников </w:t>
      </w: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нималистов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Ватагина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Лансере и др.; провести сравнительный анализ анатомии животных, сходных построению тела, связать особенности внешнего облика со средой обитания; развивать навыки композиции, владения графическими материалами и средствами художественной выразительности; воспитывать культуру поведения.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под руководством учителя сделать рисунок лошади, дать рисунку название.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карандаши простые, цветные, акварель, цветные мелки, тушь и др. графические материалы, игрушки с изображением животных.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Зрительный ряд: методические пособия; рисунки детей, фотографии животных, иллюстрации, репродукции картин: В.Серов «бегущая лошадь в упряжке», К.Коровин «зимой», А.Лаптев «Рисунки лошадей», К.Петров-Водкин «Купание красного коня», мини-скульптуры с изображением животных.</w:t>
      </w:r>
      <w:r w:rsidR="004D37D3"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ряд: стихи, загадки о животных</w:t>
      </w:r>
      <w:r w:rsidR="004D37D3"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31-32.Мы охраняем памятники нашей Родины. (1 час – беседа)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задачи: Изучение памятников истории и культуры, их сбережение. </w:t>
      </w: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графики: станковая, книжная, плакат, про графика.</w:t>
      </w:r>
      <w:proofErr w:type="gram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языка графики в плакатном искусстве. Крупнейшие художественные музеи и страны мира. Выполнение эскиза плаката на тему «Мы охраняем памятники нашей Родины» (карандаш, акварель, перо, тушь, гуашь)</w:t>
      </w: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учащихся с архитектурой, как видом изобразительного искусства и наиболее значительными памятниками, воспитание интереса и любви к все истории Отечества, Родине, творческое восприятие мира, творческий подход к работе, совершенствование графических навыков, развивать художественно-эстетический вкус учащихся.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Выполнение эскиза плаката на тему «Мы охраняем памятники нашей Родины» (карандаш, акварель, перо, тушь, гуашь)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простой карандаш, краски (гуашь или акварель), кисти, баночки с водой, бумага, палитра.</w:t>
      </w:r>
      <w:proofErr w:type="gramEnd"/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Зрительный ряд: видеозаписи, фотографии архитектурных памятников (Кремля, Дворцовой площади и др.); репродукции картин русских художников с изображением данных ансамблей (А.Васнецов,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К.Юон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В.Алексеев), фотоальбомы, наборы открыток, путеводители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33.Весенний пейзаж (1 час – </w:t>
      </w:r>
      <w:proofErr w:type="spell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</w:t>
      </w:r>
      <w:proofErr w:type="gram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абота</w:t>
      </w:r>
      <w:proofErr w:type="spellEnd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 развивать графические навыки: учить воспринимать и передавать пропорции, оттенки основных и дополнительных цветов в окраске весенних листьев,; расширять знания о разнообразии художественных материалов и изобразительных средств; углубить знания о симметрии как одном из законов природы, окружающего мира; повторить навыки рисования предметов; освоить метод стилизации реальных форм в декоративные, упрощения ради художественной выразительности;</w:t>
      </w:r>
      <w:proofErr w:type="gram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любовь и бережное отношение к родной природе.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Задание: под руководством учителя выполнить живописную работу.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 акварель, гуашь, палитра, бумага, кисти, осенние листья, иллюстрации и открытки бабочек, листья разных деревьев, линейка, методические таблицы «Симметрия.</w:t>
      </w:r>
      <w:proofErr w:type="gram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симметричных предметов», «Палитра весеннего леса».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34.Цветы весны (1 час - </w:t>
      </w:r>
      <w:proofErr w:type="spell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</w:t>
      </w:r>
      <w:proofErr w:type="spellEnd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работа).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 учить рисовать цветы с натуры, по памяти, используя правила расположения рисунка на листе, зрительного равновесия форм, цвета, ритма; уметь выбирать точку зрения и формат для изображения натюрморта.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Рисование с натуры букета весенних цветов в вазе (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</w:t>
      </w: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арандаш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D37D3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графические материалы, акварель, палитра, кисти, дощечки, банка с водой, натурная постановка, софит, подставка подиум.</w:t>
      </w:r>
      <w:proofErr w:type="gramEnd"/>
    </w:p>
    <w:p w:rsidR="00CF5CB0" w:rsidRPr="000C2637" w:rsidRDefault="00CF5CB0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Зрительный ряд: Знакомство с отдельными произведениями П.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Кончаловского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Дмитриевского, Д.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Налбандяна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Герасимова и др.,),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репродукции</w:t>
      </w: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:Ф</w:t>
      </w:r>
      <w:proofErr w:type="gram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.Толстой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«Ветка липы в цвету», «Стрекоза», «Букет цветов, бабочка и птицы»,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И.Хруцкий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«Цветы и фрукты», «Цветы и плоды», Ван </w:t>
      </w:r>
      <w:proofErr w:type="spell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</w:t>
      </w:r>
      <w:proofErr w:type="spell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«Подсолнухи», А.Герасимов «После дождя».</w:t>
      </w:r>
    </w:p>
    <w:p w:rsidR="00DF6B63" w:rsidRPr="000C2637" w:rsidRDefault="00DF6B63" w:rsidP="00CF1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EE7" w:rsidRPr="000C2637" w:rsidRDefault="00721EE7" w:rsidP="00CF1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EE7" w:rsidRPr="000C2637" w:rsidRDefault="00721EE7" w:rsidP="00CF1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EE7" w:rsidRPr="000C2637" w:rsidRDefault="00721EE7" w:rsidP="00CF1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EE7" w:rsidRPr="000C2637" w:rsidRDefault="00721EE7" w:rsidP="00CF1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EE7" w:rsidRPr="000C2637" w:rsidRDefault="00721EE7" w:rsidP="00CF1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EE7" w:rsidRDefault="00721EE7" w:rsidP="00CF1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D6C" w:rsidRDefault="00AA0D6C" w:rsidP="00CF1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D6C" w:rsidRDefault="00AA0D6C" w:rsidP="00CF1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D6C" w:rsidRDefault="00AA0D6C" w:rsidP="00CF1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D6C" w:rsidRDefault="00AA0D6C" w:rsidP="00CF1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D6C" w:rsidRDefault="00AA0D6C" w:rsidP="00CF1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D6C" w:rsidRDefault="00AA0D6C" w:rsidP="00CF1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D6C" w:rsidRDefault="00AA0D6C" w:rsidP="00CF1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D6C" w:rsidRDefault="00AA0D6C" w:rsidP="00CF1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D6C" w:rsidRDefault="00AA0D6C" w:rsidP="00CF1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D6C" w:rsidRDefault="00AA0D6C" w:rsidP="00CF1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D6C" w:rsidRDefault="00AA0D6C" w:rsidP="00CF1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D6C" w:rsidRDefault="00AA0D6C" w:rsidP="00CF1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D6C" w:rsidRDefault="00AA0D6C" w:rsidP="00CF1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D6C" w:rsidRDefault="00AA0D6C" w:rsidP="00CF1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D6C" w:rsidRDefault="00AA0D6C" w:rsidP="00CF1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D6C" w:rsidRDefault="00AA0D6C" w:rsidP="00CF1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D6C" w:rsidRDefault="00AA0D6C" w:rsidP="00CF1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D6C" w:rsidRDefault="00AA0D6C" w:rsidP="00CF1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D6C" w:rsidRDefault="00AA0D6C" w:rsidP="00CF1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D6C" w:rsidRPr="000C2637" w:rsidRDefault="00AA0D6C" w:rsidP="00CF1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EE7" w:rsidRPr="000C2637" w:rsidRDefault="00721EE7" w:rsidP="00CF1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34E" w:rsidRPr="000C2637" w:rsidRDefault="00D7534E" w:rsidP="00CF1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6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 w:rsidR="00C25B34" w:rsidRPr="000C2637">
        <w:rPr>
          <w:rFonts w:ascii="Times New Roman" w:hAnsi="Times New Roman" w:cs="Times New Roman"/>
          <w:b/>
          <w:sz w:val="28"/>
          <w:szCs w:val="28"/>
        </w:rPr>
        <w:t>по изобразительному искусству</w:t>
      </w:r>
    </w:p>
    <w:tbl>
      <w:tblPr>
        <w:tblW w:w="10176" w:type="dxa"/>
        <w:jc w:val="center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3118"/>
        <w:gridCol w:w="993"/>
        <w:gridCol w:w="567"/>
        <w:gridCol w:w="567"/>
        <w:gridCol w:w="567"/>
        <w:gridCol w:w="567"/>
        <w:gridCol w:w="1984"/>
        <w:gridCol w:w="27"/>
        <w:gridCol w:w="1091"/>
      </w:tblGrid>
      <w:tr w:rsidR="00B721CE" w:rsidRPr="000C2637" w:rsidTr="00C86CFA">
        <w:trPr>
          <w:jc w:val="center"/>
        </w:trPr>
        <w:tc>
          <w:tcPr>
            <w:tcW w:w="695" w:type="dxa"/>
            <w:vMerge w:val="restart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21CE" w:rsidRPr="000C2637" w:rsidRDefault="00AA0D6C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21CE" w:rsidRPr="000C2637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7б класс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1CE" w:rsidRPr="000C2637" w:rsidTr="00C86CFA">
        <w:trPr>
          <w:jc w:val="center"/>
        </w:trPr>
        <w:tc>
          <w:tcPr>
            <w:tcW w:w="695" w:type="dxa"/>
            <w:vMerge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B721CE" w:rsidRPr="000C2637" w:rsidRDefault="00F667D4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</w:p>
          <w:p w:rsidR="00F667D4" w:rsidRPr="000C2637" w:rsidRDefault="00F667D4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091" w:type="dxa"/>
            <w:shd w:val="clear" w:color="auto" w:fill="auto"/>
          </w:tcPr>
          <w:p w:rsidR="00B721CE" w:rsidRPr="000C2637" w:rsidRDefault="00F667D4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D7534E" w:rsidRPr="000C2637" w:rsidTr="002C407F">
        <w:trPr>
          <w:jc w:val="center"/>
        </w:trPr>
        <w:tc>
          <w:tcPr>
            <w:tcW w:w="10176" w:type="dxa"/>
            <w:gridSpan w:val="10"/>
            <w:shd w:val="clear" w:color="auto" w:fill="auto"/>
          </w:tcPr>
          <w:p w:rsidR="002C407F" w:rsidRPr="000C2637" w:rsidRDefault="00D7534E" w:rsidP="00CF1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Многонациональное отечественное искусство</w:t>
            </w:r>
          </w:p>
        </w:tc>
      </w:tr>
      <w:tr w:rsidR="00B721CE" w:rsidRPr="000C2637" w:rsidTr="00C86CFA">
        <w:trPr>
          <w:trHeight w:val="484"/>
          <w:jc w:val="center"/>
        </w:trPr>
        <w:tc>
          <w:tcPr>
            <w:tcW w:w="695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B721CE" w:rsidRPr="000C2637" w:rsidRDefault="00B721CE" w:rsidP="00CF17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Красота вокруг нас.</w:t>
            </w:r>
          </w:p>
        </w:tc>
        <w:tc>
          <w:tcPr>
            <w:tcW w:w="993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721CE" w:rsidRPr="000C2637" w:rsidRDefault="00B919F8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Подобрать стихи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1CE" w:rsidRPr="000C2637" w:rsidTr="00C86CFA">
        <w:trPr>
          <w:trHeight w:val="450"/>
          <w:jc w:val="center"/>
        </w:trPr>
        <w:tc>
          <w:tcPr>
            <w:tcW w:w="695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B721CE" w:rsidRPr="000C2637" w:rsidRDefault="00B721CE" w:rsidP="00CF17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 – творец </w:t>
            </w:r>
            <w:proofErr w:type="gramStart"/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прекрасного</w:t>
            </w:r>
            <w:proofErr w:type="gramEnd"/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721CE" w:rsidRPr="000C2637" w:rsidRDefault="00B919F8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Сообщение по теме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1CE" w:rsidRPr="000C2637" w:rsidTr="00C86CFA">
        <w:trPr>
          <w:trHeight w:val="390"/>
          <w:jc w:val="center"/>
        </w:trPr>
        <w:tc>
          <w:tcPr>
            <w:tcW w:w="695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B721CE" w:rsidRPr="000C2637" w:rsidRDefault="00B721CE" w:rsidP="00CF17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натюрморт.</w:t>
            </w:r>
          </w:p>
        </w:tc>
        <w:tc>
          <w:tcPr>
            <w:tcW w:w="993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721CE" w:rsidRPr="000C2637" w:rsidRDefault="00B919F8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иллюстрации 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1CE" w:rsidRPr="000C2637" w:rsidTr="00C86CFA">
        <w:trPr>
          <w:trHeight w:val="240"/>
          <w:jc w:val="center"/>
        </w:trPr>
        <w:tc>
          <w:tcPr>
            <w:tcW w:w="695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B721CE" w:rsidRPr="000C2637" w:rsidRDefault="00B721CE" w:rsidP="00CF17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натюрморт.</w:t>
            </w:r>
          </w:p>
        </w:tc>
        <w:tc>
          <w:tcPr>
            <w:tcW w:w="993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721CE" w:rsidRPr="000C2637" w:rsidRDefault="00B919F8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Подготовить рисунок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1CE" w:rsidRPr="000C2637" w:rsidTr="00C86CFA">
        <w:trPr>
          <w:trHeight w:val="345"/>
          <w:jc w:val="center"/>
        </w:trPr>
        <w:tc>
          <w:tcPr>
            <w:tcW w:w="695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B721CE" w:rsidRPr="000C2637" w:rsidRDefault="00B721CE" w:rsidP="00CF17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- юные краеведы и этнографы.</w:t>
            </w:r>
          </w:p>
        </w:tc>
        <w:tc>
          <w:tcPr>
            <w:tcW w:w="993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721CE" w:rsidRPr="000C2637" w:rsidRDefault="00B919F8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Дополнительный материал по теме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1CE" w:rsidRPr="000C2637" w:rsidTr="00C86CFA">
        <w:trPr>
          <w:trHeight w:val="303"/>
          <w:jc w:val="center"/>
        </w:trPr>
        <w:tc>
          <w:tcPr>
            <w:tcW w:w="695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B721CE" w:rsidRPr="000C2637" w:rsidRDefault="00B721CE" w:rsidP="00CF17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 натюрморт, традиции в культуре народа.</w:t>
            </w:r>
          </w:p>
        </w:tc>
        <w:tc>
          <w:tcPr>
            <w:tcW w:w="993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721CE" w:rsidRPr="000C2637" w:rsidRDefault="0093659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  <w:r w:rsidR="00B919F8" w:rsidRPr="000C2637">
              <w:rPr>
                <w:rFonts w:ascii="Times New Roman" w:hAnsi="Times New Roman" w:cs="Times New Roman"/>
                <w:sz w:val="28"/>
                <w:szCs w:val="28"/>
              </w:rPr>
              <w:t>, цветные карандаши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1CE" w:rsidRPr="000C2637" w:rsidTr="00C86CFA">
        <w:trPr>
          <w:trHeight w:val="435"/>
          <w:jc w:val="center"/>
        </w:trPr>
        <w:tc>
          <w:tcPr>
            <w:tcW w:w="695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Национальные традиции</w:t>
            </w:r>
          </w:p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культуре народа.</w:t>
            </w:r>
          </w:p>
        </w:tc>
        <w:tc>
          <w:tcPr>
            <w:tcW w:w="993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721CE" w:rsidRPr="000C2637" w:rsidRDefault="0093659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Подбор иллюстраций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1CE" w:rsidRPr="000C2637" w:rsidTr="00C86CFA">
        <w:trPr>
          <w:trHeight w:val="435"/>
          <w:jc w:val="center"/>
        </w:trPr>
        <w:tc>
          <w:tcPr>
            <w:tcW w:w="695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праздники.</w:t>
            </w:r>
          </w:p>
        </w:tc>
        <w:tc>
          <w:tcPr>
            <w:tcW w:w="993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721CE" w:rsidRPr="000C2637" w:rsidRDefault="0093659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1CE" w:rsidRPr="000C2637" w:rsidTr="00C86CFA">
        <w:trPr>
          <w:trHeight w:val="465"/>
          <w:jc w:val="center"/>
        </w:trPr>
        <w:tc>
          <w:tcPr>
            <w:tcW w:w="695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  <w:shd w:val="clear" w:color="auto" w:fill="auto"/>
          </w:tcPr>
          <w:p w:rsidR="00B721CE" w:rsidRPr="000C2637" w:rsidRDefault="00B721CE" w:rsidP="00CF17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Иллюстрация сказок</w:t>
            </w:r>
            <w:r w:rsidR="0093659E"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народов России</w:t>
            </w:r>
          </w:p>
        </w:tc>
        <w:tc>
          <w:tcPr>
            <w:tcW w:w="993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721CE" w:rsidRPr="000C2637" w:rsidRDefault="0093659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Альбом, краски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1CE" w:rsidRPr="000C2637" w:rsidTr="00C86CFA">
        <w:trPr>
          <w:trHeight w:val="375"/>
          <w:jc w:val="center"/>
        </w:trPr>
        <w:tc>
          <w:tcPr>
            <w:tcW w:w="695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Красота родного края.</w:t>
            </w:r>
          </w:p>
        </w:tc>
        <w:tc>
          <w:tcPr>
            <w:tcW w:w="993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721CE" w:rsidRPr="000C2637" w:rsidRDefault="0093659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стихи 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B721CE" w:rsidRPr="000C2637" w:rsidRDefault="00B721C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34" w:rsidRPr="000C2637" w:rsidTr="002C407F">
        <w:trPr>
          <w:trHeight w:val="405"/>
          <w:jc w:val="center"/>
        </w:trPr>
        <w:tc>
          <w:tcPr>
            <w:tcW w:w="10176" w:type="dxa"/>
            <w:gridSpan w:val="10"/>
            <w:shd w:val="clear" w:color="auto" w:fill="auto"/>
          </w:tcPr>
          <w:p w:rsidR="00C25B34" w:rsidRPr="000C2637" w:rsidRDefault="00C25B34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Изобразительное искусство зарубежных стран – сокровище мировой культуры</w:t>
            </w:r>
          </w:p>
        </w:tc>
      </w:tr>
      <w:tr w:rsidR="00C86CFA" w:rsidRPr="000C2637" w:rsidTr="00C86CFA">
        <w:trPr>
          <w:trHeight w:val="550"/>
          <w:jc w:val="center"/>
        </w:trPr>
        <w:tc>
          <w:tcPr>
            <w:tcW w:w="695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 эпохи  Возрождения.</w:t>
            </w:r>
          </w:p>
        </w:tc>
        <w:tc>
          <w:tcPr>
            <w:tcW w:w="993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306D" w:rsidRPr="000C2637" w:rsidRDefault="0093659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Выучить термины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FA" w:rsidRPr="000C2637" w:rsidTr="00C86CFA">
        <w:trPr>
          <w:trHeight w:val="585"/>
          <w:jc w:val="center"/>
        </w:trPr>
        <w:tc>
          <w:tcPr>
            <w:tcW w:w="695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8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Леонардо.</w:t>
            </w:r>
          </w:p>
        </w:tc>
        <w:tc>
          <w:tcPr>
            <w:tcW w:w="993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306D" w:rsidRPr="000C2637" w:rsidRDefault="0093659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Сообщение по теме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FA" w:rsidRPr="000C2637" w:rsidTr="00C86CFA">
        <w:trPr>
          <w:trHeight w:val="288"/>
          <w:jc w:val="center"/>
        </w:trPr>
        <w:tc>
          <w:tcPr>
            <w:tcW w:w="695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8" w:type="dxa"/>
            <w:shd w:val="clear" w:color="auto" w:fill="auto"/>
          </w:tcPr>
          <w:p w:rsidR="00F4306D" w:rsidRPr="000C2637" w:rsidRDefault="00F4306D" w:rsidP="00CF17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Красота классической архитектуры.</w:t>
            </w:r>
          </w:p>
        </w:tc>
        <w:tc>
          <w:tcPr>
            <w:tcW w:w="993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306D" w:rsidRPr="000C2637" w:rsidRDefault="00A32264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Архитектура Уфы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FA" w:rsidRPr="000C2637" w:rsidTr="00C86CFA">
        <w:trPr>
          <w:trHeight w:val="144"/>
          <w:jc w:val="center"/>
        </w:trPr>
        <w:tc>
          <w:tcPr>
            <w:tcW w:w="695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18" w:type="dxa"/>
            <w:shd w:val="clear" w:color="auto" w:fill="auto"/>
          </w:tcPr>
          <w:p w:rsidR="00F4306D" w:rsidRPr="000C2637" w:rsidRDefault="00F4306D" w:rsidP="00CF17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Красота классической архитектуры.</w:t>
            </w:r>
          </w:p>
        </w:tc>
        <w:tc>
          <w:tcPr>
            <w:tcW w:w="993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306D" w:rsidRPr="000C2637" w:rsidRDefault="00A32264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Подобрать иллюстрации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FA" w:rsidRPr="000C2637" w:rsidTr="00C86CFA">
        <w:trPr>
          <w:trHeight w:val="116"/>
          <w:jc w:val="center"/>
        </w:trPr>
        <w:tc>
          <w:tcPr>
            <w:tcW w:w="695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18" w:type="dxa"/>
            <w:shd w:val="clear" w:color="auto" w:fill="auto"/>
          </w:tcPr>
          <w:p w:rsidR="00F4306D" w:rsidRPr="000C2637" w:rsidRDefault="00F4306D" w:rsidP="00CF17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 Западной Европы XVII века.</w:t>
            </w:r>
          </w:p>
        </w:tc>
        <w:tc>
          <w:tcPr>
            <w:tcW w:w="993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306D" w:rsidRPr="000C2637" w:rsidRDefault="00A32264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Альбом, цветная бумага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FA" w:rsidRPr="000C2637" w:rsidTr="00C86CFA">
        <w:trPr>
          <w:trHeight w:val="330"/>
          <w:jc w:val="center"/>
        </w:trPr>
        <w:tc>
          <w:tcPr>
            <w:tcW w:w="695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18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Рембрандта.</w:t>
            </w:r>
          </w:p>
        </w:tc>
        <w:tc>
          <w:tcPr>
            <w:tcW w:w="993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306D" w:rsidRPr="000C2637" w:rsidRDefault="0093659E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Сообщение по теме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FA" w:rsidRPr="000C2637" w:rsidTr="00C86CFA">
        <w:trPr>
          <w:trHeight w:val="207"/>
          <w:jc w:val="center"/>
        </w:trPr>
        <w:tc>
          <w:tcPr>
            <w:tcW w:w="695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18" w:type="dxa"/>
            <w:shd w:val="clear" w:color="auto" w:fill="auto"/>
          </w:tcPr>
          <w:p w:rsidR="00F4306D" w:rsidRPr="000C2637" w:rsidRDefault="00F4306D" w:rsidP="00CF17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натюрморта.</w:t>
            </w:r>
          </w:p>
        </w:tc>
        <w:tc>
          <w:tcPr>
            <w:tcW w:w="993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306D" w:rsidRPr="000C2637" w:rsidRDefault="00A32264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Выучить </w:t>
            </w:r>
            <w:r w:rsidRPr="000C2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термины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CFA" w:rsidRPr="000C2637" w:rsidTr="00C86CFA">
        <w:trPr>
          <w:trHeight w:val="465"/>
          <w:jc w:val="center"/>
        </w:trPr>
        <w:tc>
          <w:tcPr>
            <w:tcW w:w="695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118" w:type="dxa"/>
            <w:shd w:val="clear" w:color="auto" w:fill="auto"/>
          </w:tcPr>
          <w:p w:rsidR="00F4306D" w:rsidRPr="000C2637" w:rsidRDefault="00F4306D" w:rsidP="00CF17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натюрморта.</w:t>
            </w:r>
          </w:p>
        </w:tc>
        <w:tc>
          <w:tcPr>
            <w:tcW w:w="993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306D" w:rsidRPr="000C2637" w:rsidRDefault="00A32264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Выучить термины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FA" w:rsidRPr="000C2637" w:rsidTr="00C86CFA">
        <w:trPr>
          <w:trHeight w:val="495"/>
          <w:jc w:val="center"/>
        </w:trPr>
        <w:tc>
          <w:tcPr>
            <w:tcW w:w="695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306D" w:rsidRPr="000C2637" w:rsidRDefault="00F4306D" w:rsidP="00CF17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человека в движении.</w:t>
            </w:r>
          </w:p>
        </w:tc>
        <w:tc>
          <w:tcPr>
            <w:tcW w:w="993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306D" w:rsidRPr="000C2637" w:rsidRDefault="00A32264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Альбом, карандаши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FA" w:rsidRPr="000C2637" w:rsidTr="00C86CFA">
        <w:trPr>
          <w:trHeight w:val="70"/>
          <w:jc w:val="center"/>
        </w:trPr>
        <w:tc>
          <w:tcPr>
            <w:tcW w:w="695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306D" w:rsidRPr="000C2637" w:rsidRDefault="00F4306D" w:rsidP="00CF17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Красота фигуры человека в движении.</w:t>
            </w:r>
          </w:p>
        </w:tc>
        <w:tc>
          <w:tcPr>
            <w:tcW w:w="993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306D" w:rsidRPr="000C2637" w:rsidRDefault="00842B71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Сообщение по теме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CFA" w:rsidRPr="000C2637" w:rsidTr="00C86CFA">
        <w:trPr>
          <w:trHeight w:val="285"/>
          <w:jc w:val="center"/>
        </w:trPr>
        <w:tc>
          <w:tcPr>
            <w:tcW w:w="695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306D" w:rsidRPr="000C2637" w:rsidRDefault="00F4306D" w:rsidP="00CF17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 западноевропейских стран XVIII-XX вв.</w:t>
            </w:r>
          </w:p>
        </w:tc>
        <w:tc>
          <w:tcPr>
            <w:tcW w:w="993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306D" w:rsidRPr="000C2637" w:rsidRDefault="008C68E7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Выучить термины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FA" w:rsidRPr="000C2637" w:rsidTr="00C86CFA">
        <w:trPr>
          <w:trHeight w:val="423"/>
          <w:jc w:val="center"/>
        </w:trPr>
        <w:tc>
          <w:tcPr>
            <w:tcW w:w="695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Античная расписная керамика.</w:t>
            </w:r>
          </w:p>
        </w:tc>
        <w:tc>
          <w:tcPr>
            <w:tcW w:w="993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306D" w:rsidRPr="000C2637" w:rsidRDefault="00A32264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</w:t>
            </w:r>
            <w:r w:rsidR="008C68E7" w:rsidRPr="000C2637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FA" w:rsidRPr="000C2637" w:rsidTr="00C86CFA">
        <w:trPr>
          <w:trHeight w:val="495"/>
          <w:jc w:val="center"/>
        </w:trPr>
        <w:tc>
          <w:tcPr>
            <w:tcW w:w="695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18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Зарубежный друг (гость).</w:t>
            </w:r>
          </w:p>
        </w:tc>
        <w:tc>
          <w:tcPr>
            <w:tcW w:w="993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306D" w:rsidRPr="000C2637" w:rsidRDefault="008C68E7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Сообщение по теме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FA" w:rsidRPr="000C2637" w:rsidTr="00C86CFA">
        <w:trPr>
          <w:trHeight w:val="405"/>
          <w:jc w:val="center"/>
        </w:trPr>
        <w:tc>
          <w:tcPr>
            <w:tcW w:w="695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18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мире литературных героев.</w:t>
            </w:r>
          </w:p>
        </w:tc>
        <w:tc>
          <w:tcPr>
            <w:tcW w:w="993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306D" w:rsidRPr="000C2637" w:rsidRDefault="008C68E7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Любимый сказочный персонаж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FA" w:rsidRPr="000C2637" w:rsidTr="00C86CFA">
        <w:trPr>
          <w:trHeight w:val="405"/>
          <w:jc w:val="center"/>
        </w:trPr>
        <w:tc>
          <w:tcPr>
            <w:tcW w:w="695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18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мире литературных героев.</w:t>
            </w:r>
          </w:p>
        </w:tc>
        <w:tc>
          <w:tcPr>
            <w:tcW w:w="993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306D" w:rsidRPr="000C2637" w:rsidRDefault="008C68E7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рисунок 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803" w:rsidRPr="000C2637" w:rsidTr="002C407F">
        <w:trPr>
          <w:trHeight w:val="362"/>
          <w:jc w:val="center"/>
        </w:trPr>
        <w:tc>
          <w:tcPr>
            <w:tcW w:w="10176" w:type="dxa"/>
            <w:gridSpan w:val="10"/>
            <w:shd w:val="clear" w:color="auto" w:fill="auto"/>
          </w:tcPr>
          <w:p w:rsidR="00534803" w:rsidRPr="000C2637" w:rsidRDefault="00534803" w:rsidP="00CF1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Труд в изобразительном искусстве </w:t>
            </w:r>
          </w:p>
        </w:tc>
      </w:tr>
      <w:tr w:rsidR="00C86CFA" w:rsidRPr="000C2637" w:rsidTr="00C86CFA">
        <w:trPr>
          <w:trHeight w:val="555"/>
          <w:jc w:val="center"/>
        </w:trPr>
        <w:tc>
          <w:tcPr>
            <w:tcW w:w="695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18" w:type="dxa"/>
            <w:shd w:val="clear" w:color="auto" w:fill="auto"/>
          </w:tcPr>
          <w:p w:rsidR="00F4306D" w:rsidRPr="000C2637" w:rsidRDefault="00F4306D" w:rsidP="00CF17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ритмы.</w:t>
            </w:r>
          </w:p>
        </w:tc>
        <w:tc>
          <w:tcPr>
            <w:tcW w:w="993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306D" w:rsidRPr="000C2637" w:rsidRDefault="008C68E7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Подобрать пословицы и поговорки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FA" w:rsidRPr="000C2637" w:rsidTr="00C86CFA">
        <w:trPr>
          <w:trHeight w:val="450"/>
          <w:jc w:val="center"/>
        </w:trPr>
        <w:tc>
          <w:tcPr>
            <w:tcW w:w="695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306D" w:rsidRPr="000C2637" w:rsidRDefault="00F4306D" w:rsidP="00CF17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будни. Моя будущая профессия.</w:t>
            </w:r>
          </w:p>
        </w:tc>
        <w:tc>
          <w:tcPr>
            <w:tcW w:w="993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306D" w:rsidRPr="000C2637" w:rsidRDefault="008C68E7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Любимая профессия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FA" w:rsidRPr="000C2637" w:rsidTr="00C86CFA">
        <w:trPr>
          <w:trHeight w:val="495"/>
          <w:jc w:val="center"/>
        </w:trPr>
        <w:tc>
          <w:tcPr>
            <w:tcW w:w="695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306D" w:rsidRPr="000C2637" w:rsidRDefault="00F4306D" w:rsidP="00CF17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- юные дизайнеры.</w:t>
            </w:r>
          </w:p>
        </w:tc>
        <w:tc>
          <w:tcPr>
            <w:tcW w:w="993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306D" w:rsidRPr="000C2637" w:rsidRDefault="008C68E7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Выучить термины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FA" w:rsidRPr="000C2637" w:rsidTr="00C86CFA">
        <w:trPr>
          <w:trHeight w:val="330"/>
          <w:jc w:val="center"/>
        </w:trPr>
        <w:tc>
          <w:tcPr>
            <w:tcW w:w="695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118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Рисуем лошадей.</w:t>
            </w:r>
          </w:p>
        </w:tc>
        <w:tc>
          <w:tcPr>
            <w:tcW w:w="993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306D" w:rsidRPr="000C2637" w:rsidRDefault="008C68E7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Принести альбом, цветные карандаши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FA" w:rsidRPr="000C2637" w:rsidTr="00C86CFA">
        <w:trPr>
          <w:trHeight w:val="330"/>
          <w:jc w:val="center"/>
        </w:trPr>
        <w:tc>
          <w:tcPr>
            <w:tcW w:w="695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118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охраняем памятники нашей Родины.</w:t>
            </w:r>
          </w:p>
        </w:tc>
        <w:tc>
          <w:tcPr>
            <w:tcW w:w="993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306D" w:rsidRPr="000C2637" w:rsidRDefault="00C86CFA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Памятники гор ода Уфы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FA" w:rsidRPr="000C2637" w:rsidTr="00C86CFA">
        <w:trPr>
          <w:trHeight w:val="330"/>
          <w:jc w:val="center"/>
        </w:trPr>
        <w:tc>
          <w:tcPr>
            <w:tcW w:w="695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118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охраняем памятники нашей Родины.</w:t>
            </w:r>
          </w:p>
        </w:tc>
        <w:tc>
          <w:tcPr>
            <w:tcW w:w="993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306D" w:rsidRPr="000C2637" w:rsidRDefault="00C86CFA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Шульганташ-сообщение</w:t>
            </w:r>
            <w:proofErr w:type="spellEnd"/>
          </w:p>
        </w:tc>
        <w:tc>
          <w:tcPr>
            <w:tcW w:w="1118" w:type="dxa"/>
            <w:gridSpan w:val="2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FA" w:rsidRPr="000C2637" w:rsidTr="00C86CFA">
        <w:trPr>
          <w:trHeight w:val="330"/>
          <w:jc w:val="center"/>
        </w:trPr>
        <w:tc>
          <w:tcPr>
            <w:tcW w:w="695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118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Весенний пейзаж.</w:t>
            </w:r>
          </w:p>
        </w:tc>
        <w:tc>
          <w:tcPr>
            <w:tcW w:w="993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306D" w:rsidRPr="000C2637" w:rsidRDefault="008C68E7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Подобрать стихи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FA" w:rsidRPr="000C2637" w:rsidTr="00C86CFA">
        <w:trPr>
          <w:trHeight w:val="330"/>
          <w:jc w:val="center"/>
        </w:trPr>
        <w:tc>
          <w:tcPr>
            <w:tcW w:w="695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118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Цветы весны.</w:t>
            </w:r>
          </w:p>
        </w:tc>
        <w:tc>
          <w:tcPr>
            <w:tcW w:w="993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306D" w:rsidRPr="000C2637" w:rsidRDefault="008C68E7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Принести альбом, краски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FA" w:rsidRPr="000C2637" w:rsidTr="00C86CFA">
        <w:trPr>
          <w:trHeight w:val="330"/>
          <w:jc w:val="center"/>
        </w:trPr>
        <w:tc>
          <w:tcPr>
            <w:tcW w:w="695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118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Красота вокруг нас. Урок – обобщение.</w:t>
            </w:r>
          </w:p>
        </w:tc>
        <w:tc>
          <w:tcPr>
            <w:tcW w:w="993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306D" w:rsidRPr="000C2637" w:rsidRDefault="00C86CFA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7">
              <w:rPr>
                <w:rFonts w:ascii="Times New Roman" w:hAnsi="Times New Roman" w:cs="Times New Roman"/>
                <w:sz w:val="28"/>
                <w:szCs w:val="28"/>
              </w:rPr>
              <w:t>Подобрать иллюстрации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F4306D" w:rsidRPr="000C2637" w:rsidRDefault="00F4306D" w:rsidP="00CF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CFA" w:rsidRPr="000C2637" w:rsidRDefault="00C86CFA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B63" w:rsidRPr="000C2637" w:rsidRDefault="00F3437F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 знаний, умений, навыков (текущего, рубежного, итогового)</w:t>
      </w:r>
    </w:p>
    <w:p w:rsidR="00C86CFA" w:rsidRPr="000C2637" w:rsidRDefault="00C86CFA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37F" w:rsidRPr="000C2637" w:rsidRDefault="00F3437F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устных индивидуальных и фронтальных ответов</w:t>
      </w:r>
    </w:p>
    <w:p w:rsidR="00F3437F" w:rsidRPr="000C2637" w:rsidRDefault="00F3437F" w:rsidP="00CF17E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участия.</w:t>
      </w:r>
    </w:p>
    <w:p w:rsidR="00F3437F" w:rsidRPr="000C2637" w:rsidRDefault="00F3437F" w:rsidP="00CF17E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собеседника прочувствовать суть вопроса.</w:t>
      </w:r>
    </w:p>
    <w:p w:rsidR="00F3437F" w:rsidRPr="000C2637" w:rsidRDefault="00F3437F" w:rsidP="00CF17E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Искренность ответов, их развернутость, образность, аргументированность.</w:t>
      </w:r>
    </w:p>
    <w:p w:rsidR="00F3437F" w:rsidRPr="000C2637" w:rsidRDefault="00F3437F" w:rsidP="00CF17E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Самостоятельность.</w:t>
      </w:r>
    </w:p>
    <w:p w:rsidR="00F3437F" w:rsidRPr="000C2637" w:rsidRDefault="00F3437F" w:rsidP="00CF17E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суждений.</w:t>
      </w:r>
    </w:p>
    <w:p w:rsidR="00C86CFA" w:rsidRPr="000C2637" w:rsidRDefault="00C86CFA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B63" w:rsidRPr="000C2637" w:rsidRDefault="00F3437F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и система оценки творческой работы</w:t>
      </w:r>
    </w:p>
    <w:p w:rsidR="00F3437F" w:rsidRPr="000C2637" w:rsidRDefault="00F3437F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F3437F" w:rsidRPr="000C2637" w:rsidRDefault="00F3437F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F3437F" w:rsidRPr="000C2637" w:rsidRDefault="00F3437F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F3437F" w:rsidRPr="000C2637" w:rsidRDefault="00F3437F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этих компонентов складывается общая оценка работы </w:t>
      </w:r>
      <w:proofErr w:type="gramStart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CFA" w:rsidRPr="000C2637" w:rsidRDefault="00C86CFA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37F" w:rsidRPr="000C2637" w:rsidRDefault="00F3437F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контроля уровня </w:t>
      </w:r>
      <w:proofErr w:type="spellStart"/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обученности</w:t>
      </w:r>
      <w:proofErr w:type="spellEnd"/>
    </w:p>
    <w:p w:rsidR="00F3437F" w:rsidRPr="000C2637" w:rsidRDefault="00F3437F" w:rsidP="00CF17E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</w:t>
      </w:r>
    </w:p>
    <w:p w:rsidR="00F3437F" w:rsidRPr="000C2637" w:rsidRDefault="00F3437F" w:rsidP="00CF17E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Кроссворды</w:t>
      </w:r>
    </w:p>
    <w:p w:rsidR="00F3437F" w:rsidRPr="000C2637" w:rsidRDefault="00F3437F" w:rsidP="00CF17E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выставки творческих (индивидуальных и коллективных) работ</w:t>
      </w:r>
    </w:p>
    <w:p w:rsidR="00F3437F" w:rsidRPr="000C2637" w:rsidRDefault="00F3437F" w:rsidP="00CF17E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F3437F" w:rsidRPr="000C2637" w:rsidRDefault="00F3437F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FA" w:rsidRPr="000C2637" w:rsidRDefault="00C86CFA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CFA" w:rsidRPr="000C2637" w:rsidRDefault="00C86CFA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CFA" w:rsidRPr="000C2637" w:rsidRDefault="00C86CFA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CFA" w:rsidRPr="000C2637" w:rsidRDefault="00C86CFA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CFA" w:rsidRPr="000C2637" w:rsidRDefault="00C86CFA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CFA" w:rsidRPr="000C2637" w:rsidRDefault="00C86CFA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CFA" w:rsidRPr="000C2637" w:rsidRDefault="00C86CFA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CFA" w:rsidRPr="000C2637" w:rsidRDefault="00C86CFA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CFA" w:rsidRPr="000C2637" w:rsidRDefault="00C86CFA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CFA" w:rsidRPr="000C2637" w:rsidRDefault="00C86CFA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CFA" w:rsidRPr="000C2637" w:rsidRDefault="00C86CFA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CFA" w:rsidRPr="000C2637" w:rsidRDefault="00C86CFA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CFA" w:rsidRPr="000C2637" w:rsidRDefault="00C86CFA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CFA" w:rsidRPr="000C2637" w:rsidRDefault="00C86CFA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CFA" w:rsidRPr="000C2637" w:rsidRDefault="00C86CFA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37F" w:rsidRPr="000C2637" w:rsidRDefault="00F3437F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Учебно-методическое обеспечение</w:t>
      </w:r>
    </w:p>
    <w:p w:rsidR="00C86CFA" w:rsidRPr="000C2637" w:rsidRDefault="00C86CFA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B63" w:rsidRPr="000C2637" w:rsidRDefault="00F3437F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F6B63"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искусство. Программа для общеобразовательных учреждений. 5-9 классы./Игнатьев С.Е. Коваленко П.Ю. Кузин В.С. Ломов С.П. Шорохов Е.В.– М.: Дрофа, 2009.</w:t>
      </w:r>
    </w:p>
    <w:p w:rsidR="00DF6B63" w:rsidRPr="000C2637" w:rsidRDefault="00DF6B63" w:rsidP="00CF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37">
        <w:rPr>
          <w:rFonts w:ascii="Times New Roman" w:hAnsi="Times New Roman" w:cs="Times New Roman"/>
          <w:sz w:val="28"/>
          <w:szCs w:val="28"/>
        </w:rPr>
        <w:t xml:space="preserve">2. Кузин В.С. Изобразительное искусство и методика его преподавания в школе: учебник для студентов средних специальных учебных заведений художественных факультетов педагогических институтов и университетов. </w:t>
      </w:r>
    </w:p>
    <w:p w:rsidR="00DF6B63" w:rsidRPr="000C2637" w:rsidRDefault="00DF6B63" w:rsidP="00CF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37">
        <w:rPr>
          <w:rFonts w:ascii="Times New Roman" w:hAnsi="Times New Roman" w:cs="Times New Roman"/>
          <w:sz w:val="28"/>
          <w:szCs w:val="28"/>
        </w:rPr>
        <w:t xml:space="preserve">3-е изд. М., 2014. </w:t>
      </w:r>
    </w:p>
    <w:p w:rsidR="00F3437F" w:rsidRPr="000C2637" w:rsidRDefault="00DF6B63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hAnsi="Times New Roman" w:cs="Times New Roman"/>
          <w:sz w:val="28"/>
          <w:szCs w:val="28"/>
        </w:rPr>
        <w:t xml:space="preserve">3. Кузин В.С. Изобразительное искусство и методика его преподавания в школе: учебник. 3-е изд. М., 2015.7. Павлова О.В. Изобразительное искусство. 7 класс. Поурочные планы по программе В.С. Кузина. </w:t>
      </w:r>
      <w:proofErr w:type="gramStart"/>
      <w:r w:rsidRPr="000C2637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0C2637">
        <w:rPr>
          <w:rFonts w:ascii="Times New Roman" w:hAnsi="Times New Roman" w:cs="Times New Roman"/>
          <w:sz w:val="28"/>
          <w:szCs w:val="28"/>
        </w:rPr>
        <w:t>олгоград: Учитель,2016.</w:t>
      </w:r>
    </w:p>
    <w:p w:rsidR="0027276C" w:rsidRPr="000C2637" w:rsidRDefault="00DF6B63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637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DF6B63" w:rsidRPr="000C2637" w:rsidRDefault="00DF6B63" w:rsidP="00CF17E2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hAnsi="Times New Roman" w:cs="Times New Roman"/>
          <w:sz w:val="28"/>
          <w:szCs w:val="28"/>
        </w:rPr>
        <w:t xml:space="preserve">CD «Шедевры русской живописи (33 </w:t>
      </w:r>
      <w:proofErr w:type="gramStart"/>
      <w:r w:rsidRPr="000C2637">
        <w:rPr>
          <w:rFonts w:ascii="Times New Roman" w:hAnsi="Times New Roman" w:cs="Times New Roman"/>
          <w:sz w:val="28"/>
          <w:szCs w:val="28"/>
        </w:rPr>
        <w:t>интерактивных</w:t>
      </w:r>
      <w:proofErr w:type="gramEnd"/>
      <w:r w:rsidRPr="000C2637">
        <w:rPr>
          <w:rFonts w:ascii="Times New Roman" w:hAnsi="Times New Roman" w:cs="Times New Roman"/>
          <w:sz w:val="28"/>
          <w:szCs w:val="28"/>
        </w:rPr>
        <w:t xml:space="preserve"> видео-урока)»</w:t>
      </w:r>
    </w:p>
    <w:p w:rsidR="00DF6B63" w:rsidRPr="000C2637" w:rsidRDefault="00DF6B63" w:rsidP="00CF17E2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hAnsi="Times New Roman" w:cs="Times New Roman"/>
          <w:sz w:val="28"/>
          <w:szCs w:val="28"/>
        </w:rPr>
        <w:t>CD «Современное Российское искусство»</w:t>
      </w:r>
    </w:p>
    <w:p w:rsidR="0027276C" w:rsidRPr="000C2637" w:rsidRDefault="00DF6B63" w:rsidP="00CF17E2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hAnsi="Times New Roman" w:cs="Times New Roman"/>
          <w:sz w:val="28"/>
          <w:szCs w:val="28"/>
        </w:rPr>
        <w:t>CD «1000 великих художников»</w:t>
      </w:r>
    </w:p>
    <w:p w:rsidR="0027276C" w:rsidRPr="000C2637" w:rsidRDefault="00DF6B63" w:rsidP="00CF17E2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hAnsi="Times New Roman" w:cs="Times New Roman"/>
          <w:sz w:val="28"/>
          <w:szCs w:val="28"/>
        </w:rPr>
        <w:t>CD «Художественная энциклопедия зарубежного</w:t>
      </w:r>
      <w:r w:rsidR="0027276C" w:rsidRPr="000C2637">
        <w:rPr>
          <w:rFonts w:ascii="Times New Roman" w:hAnsi="Times New Roman" w:cs="Times New Roman"/>
          <w:sz w:val="28"/>
          <w:szCs w:val="28"/>
        </w:rPr>
        <w:t xml:space="preserve"> </w:t>
      </w:r>
      <w:r w:rsidRPr="000C2637">
        <w:rPr>
          <w:rFonts w:ascii="Times New Roman" w:hAnsi="Times New Roman" w:cs="Times New Roman"/>
          <w:sz w:val="28"/>
          <w:szCs w:val="28"/>
        </w:rPr>
        <w:t>классического искусства»CD «История искусства (2 диска)»</w:t>
      </w:r>
    </w:p>
    <w:p w:rsidR="00F3437F" w:rsidRPr="000C2637" w:rsidRDefault="00DF6B63" w:rsidP="00CF17E2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hAnsi="Times New Roman" w:cs="Times New Roman"/>
          <w:sz w:val="28"/>
          <w:szCs w:val="28"/>
        </w:rPr>
        <w:t>CD «Энциклопедия изобразительного искусства</w:t>
      </w:r>
    </w:p>
    <w:p w:rsidR="0027276C" w:rsidRPr="000C2637" w:rsidRDefault="0027276C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Видеоматериалы</w:t>
      </w:r>
    </w:p>
    <w:p w:rsidR="0027276C" w:rsidRPr="000C2637" w:rsidRDefault="0027276C" w:rsidP="00CF17E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 для видео «Чудеса Света»</w:t>
      </w:r>
    </w:p>
    <w:p w:rsidR="0027276C" w:rsidRPr="000C2637" w:rsidRDefault="0027276C" w:rsidP="00CF17E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 для видео «Музеи России. Эрмитаж»</w:t>
      </w:r>
    </w:p>
    <w:p w:rsidR="0027276C" w:rsidRPr="000C2637" w:rsidRDefault="0027276C" w:rsidP="00CF17E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 видео «Виды и жанры изобразительного искусства»</w:t>
      </w:r>
    </w:p>
    <w:p w:rsidR="00F3437F" w:rsidRPr="000C2637" w:rsidRDefault="00F3437F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Методический фонд</w:t>
      </w:r>
    </w:p>
    <w:p w:rsidR="00F3437F" w:rsidRPr="000C2637" w:rsidRDefault="00F3437F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 изделий декоративно-прикладного искусства и народных промыслов</w:t>
      </w:r>
      <w:r w:rsidR="0027276C"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37F" w:rsidRPr="000C2637" w:rsidRDefault="00F3437F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Репродукции картин разных художников.</w:t>
      </w:r>
    </w:p>
    <w:p w:rsidR="00F3437F" w:rsidRPr="000C2637" w:rsidRDefault="00F3437F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 для рисования (2 набора)</w:t>
      </w:r>
    </w:p>
    <w:p w:rsidR="00F3437F" w:rsidRPr="000C2637" w:rsidRDefault="00F3437F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Серии фотографий и иллюстраций природы.</w:t>
      </w:r>
    </w:p>
    <w:p w:rsidR="00F3437F" w:rsidRPr="000C2637" w:rsidRDefault="00F3437F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и иллюстрации животных.</w:t>
      </w:r>
    </w:p>
    <w:p w:rsidR="0027276C" w:rsidRPr="000C2637" w:rsidRDefault="0027276C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37F" w:rsidRPr="000C2637" w:rsidRDefault="0027276C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</w:t>
      </w:r>
    </w:p>
    <w:p w:rsidR="0027276C" w:rsidRPr="000C2637" w:rsidRDefault="0027276C" w:rsidP="00CF17E2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0C2637">
        <w:rPr>
          <w:sz w:val="28"/>
          <w:szCs w:val="28"/>
        </w:rPr>
        <w:t xml:space="preserve">Комарова Т. С., Савенков А. И. Коллективное творчество детей. – М.: Российское педагогическое агентство, 1998. – 98 </w:t>
      </w:r>
      <w:proofErr w:type="gramStart"/>
      <w:r w:rsidRPr="000C2637">
        <w:rPr>
          <w:sz w:val="28"/>
          <w:szCs w:val="28"/>
        </w:rPr>
        <w:t>с</w:t>
      </w:r>
      <w:proofErr w:type="gramEnd"/>
      <w:r w:rsidRPr="000C2637">
        <w:rPr>
          <w:sz w:val="28"/>
          <w:szCs w:val="28"/>
        </w:rPr>
        <w:t>.</w:t>
      </w:r>
    </w:p>
    <w:p w:rsidR="0027276C" w:rsidRPr="000C2637" w:rsidRDefault="0027276C" w:rsidP="00CF17E2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0C2637">
        <w:rPr>
          <w:sz w:val="28"/>
          <w:szCs w:val="28"/>
        </w:rPr>
        <w:t xml:space="preserve">Комарова Т. С. Народное искусство в воспитании детей. – М.: Российское педагогическое агентство, 1997. – 112 </w:t>
      </w:r>
      <w:proofErr w:type="gramStart"/>
      <w:r w:rsidRPr="000C2637">
        <w:rPr>
          <w:sz w:val="28"/>
          <w:szCs w:val="28"/>
        </w:rPr>
        <w:t>с</w:t>
      </w:r>
      <w:proofErr w:type="gramEnd"/>
      <w:r w:rsidRPr="000C2637">
        <w:rPr>
          <w:sz w:val="28"/>
          <w:szCs w:val="28"/>
        </w:rPr>
        <w:t>.</w:t>
      </w:r>
    </w:p>
    <w:p w:rsidR="0027276C" w:rsidRPr="000C2637" w:rsidRDefault="0027276C" w:rsidP="00CF17E2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C2637">
        <w:rPr>
          <w:sz w:val="28"/>
          <w:szCs w:val="28"/>
        </w:rPr>
        <w:t>Компанцева</w:t>
      </w:r>
      <w:proofErr w:type="spellEnd"/>
      <w:r w:rsidRPr="000C2637">
        <w:rPr>
          <w:sz w:val="28"/>
          <w:szCs w:val="28"/>
        </w:rPr>
        <w:t xml:space="preserve"> Л. В. Поэтический образ природы в детском рисунке. – М.: Просвещение, 1985. – 75 </w:t>
      </w:r>
      <w:proofErr w:type="gramStart"/>
      <w:r w:rsidRPr="000C2637">
        <w:rPr>
          <w:sz w:val="28"/>
          <w:szCs w:val="28"/>
        </w:rPr>
        <w:t>с</w:t>
      </w:r>
      <w:proofErr w:type="gramEnd"/>
      <w:r w:rsidRPr="000C2637">
        <w:rPr>
          <w:sz w:val="28"/>
          <w:szCs w:val="28"/>
        </w:rPr>
        <w:t>.</w:t>
      </w:r>
    </w:p>
    <w:p w:rsidR="0027276C" w:rsidRPr="000C2637" w:rsidRDefault="0027276C" w:rsidP="00CF17E2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0C2637">
        <w:rPr>
          <w:sz w:val="28"/>
          <w:szCs w:val="28"/>
        </w:rPr>
        <w:t xml:space="preserve">Курочкина Н. А. Детям о книжной графике. – СПб.: </w:t>
      </w:r>
      <w:proofErr w:type="spellStart"/>
      <w:r w:rsidRPr="000C2637">
        <w:rPr>
          <w:sz w:val="28"/>
          <w:szCs w:val="28"/>
        </w:rPr>
        <w:t>Акцидент</w:t>
      </w:r>
      <w:proofErr w:type="spellEnd"/>
      <w:r w:rsidRPr="000C2637">
        <w:rPr>
          <w:sz w:val="28"/>
          <w:szCs w:val="28"/>
        </w:rPr>
        <w:t xml:space="preserve">, 1997. – 63 </w:t>
      </w:r>
      <w:proofErr w:type="gramStart"/>
      <w:r w:rsidRPr="000C2637">
        <w:rPr>
          <w:sz w:val="28"/>
          <w:szCs w:val="28"/>
        </w:rPr>
        <w:t>с</w:t>
      </w:r>
      <w:proofErr w:type="gramEnd"/>
      <w:r w:rsidRPr="000C2637">
        <w:rPr>
          <w:sz w:val="28"/>
          <w:szCs w:val="28"/>
        </w:rPr>
        <w:t>.</w:t>
      </w:r>
    </w:p>
    <w:p w:rsidR="0027276C" w:rsidRPr="000C2637" w:rsidRDefault="0027276C" w:rsidP="00CF17E2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0C2637">
        <w:rPr>
          <w:sz w:val="28"/>
          <w:szCs w:val="28"/>
        </w:rPr>
        <w:t xml:space="preserve">Курочкина Н. А. Знакомство с натюрмортом. – СПб.: </w:t>
      </w:r>
      <w:proofErr w:type="spellStart"/>
      <w:r w:rsidRPr="000C2637">
        <w:rPr>
          <w:sz w:val="28"/>
          <w:szCs w:val="28"/>
        </w:rPr>
        <w:t>Акцидент</w:t>
      </w:r>
      <w:proofErr w:type="spellEnd"/>
      <w:r w:rsidRPr="000C2637">
        <w:rPr>
          <w:sz w:val="28"/>
          <w:szCs w:val="28"/>
        </w:rPr>
        <w:t xml:space="preserve">, 1998. – 72 </w:t>
      </w:r>
      <w:proofErr w:type="gramStart"/>
      <w:r w:rsidRPr="000C2637">
        <w:rPr>
          <w:sz w:val="28"/>
          <w:szCs w:val="28"/>
        </w:rPr>
        <w:t>с</w:t>
      </w:r>
      <w:proofErr w:type="gramEnd"/>
      <w:r w:rsidRPr="000C2637">
        <w:rPr>
          <w:sz w:val="28"/>
          <w:szCs w:val="28"/>
        </w:rPr>
        <w:t>.</w:t>
      </w:r>
    </w:p>
    <w:p w:rsidR="0027276C" w:rsidRPr="000C2637" w:rsidRDefault="0027276C" w:rsidP="00CF17E2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0C2637">
        <w:rPr>
          <w:sz w:val="28"/>
          <w:szCs w:val="28"/>
        </w:rPr>
        <w:t xml:space="preserve">Курочкина Н. А. Дети и пейзажная живопись. Времена года. Учимся видеть, ценить, создавать красоту. – СПб.: ДЕТСТВО-ПРЕСС, 2003 – 234 </w:t>
      </w:r>
      <w:proofErr w:type="gramStart"/>
      <w:r w:rsidRPr="000C2637">
        <w:rPr>
          <w:sz w:val="28"/>
          <w:szCs w:val="28"/>
        </w:rPr>
        <w:t>с</w:t>
      </w:r>
      <w:proofErr w:type="gramEnd"/>
      <w:r w:rsidRPr="000C2637">
        <w:rPr>
          <w:sz w:val="28"/>
          <w:szCs w:val="28"/>
        </w:rPr>
        <w:t>.</w:t>
      </w:r>
    </w:p>
    <w:p w:rsidR="0027276C" w:rsidRPr="000C2637" w:rsidRDefault="0027276C" w:rsidP="00CF17E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6C" w:rsidRPr="000C2637" w:rsidRDefault="0027276C" w:rsidP="00CF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276C" w:rsidRPr="000C2637" w:rsidSect="008E36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00732F7"/>
    <w:multiLevelType w:val="multilevel"/>
    <w:tmpl w:val="E180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73CB6"/>
    <w:multiLevelType w:val="multilevel"/>
    <w:tmpl w:val="A19A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56B61"/>
    <w:multiLevelType w:val="multilevel"/>
    <w:tmpl w:val="8A90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F673C"/>
    <w:multiLevelType w:val="multilevel"/>
    <w:tmpl w:val="6ABA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F6136"/>
    <w:multiLevelType w:val="multilevel"/>
    <w:tmpl w:val="5708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618F0"/>
    <w:multiLevelType w:val="multilevel"/>
    <w:tmpl w:val="E9E6B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7093C"/>
    <w:multiLevelType w:val="multilevel"/>
    <w:tmpl w:val="0536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024157"/>
    <w:multiLevelType w:val="multilevel"/>
    <w:tmpl w:val="E716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281AEB"/>
    <w:multiLevelType w:val="multilevel"/>
    <w:tmpl w:val="BA6C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9129EB"/>
    <w:multiLevelType w:val="hybridMultilevel"/>
    <w:tmpl w:val="BE2E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9164A"/>
    <w:multiLevelType w:val="multilevel"/>
    <w:tmpl w:val="8514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A219E1"/>
    <w:multiLevelType w:val="multilevel"/>
    <w:tmpl w:val="FDAC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EA5EC4"/>
    <w:multiLevelType w:val="multilevel"/>
    <w:tmpl w:val="7F8C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7A5C03"/>
    <w:multiLevelType w:val="multilevel"/>
    <w:tmpl w:val="45BC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A91648"/>
    <w:multiLevelType w:val="multilevel"/>
    <w:tmpl w:val="EEB0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89691F"/>
    <w:multiLevelType w:val="hybridMultilevel"/>
    <w:tmpl w:val="2004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9C4B93"/>
    <w:multiLevelType w:val="multilevel"/>
    <w:tmpl w:val="1618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42E81"/>
    <w:multiLevelType w:val="multilevel"/>
    <w:tmpl w:val="9B54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FD6328"/>
    <w:multiLevelType w:val="multilevel"/>
    <w:tmpl w:val="7148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125E30"/>
    <w:multiLevelType w:val="hybridMultilevel"/>
    <w:tmpl w:val="33C6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E0E95"/>
    <w:multiLevelType w:val="multilevel"/>
    <w:tmpl w:val="3650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663E10"/>
    <w:multiLevelType w:val="multilevel"/>
    <w:tmpl w:val="531A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23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12"/>
  </w:num>
  <w:num w:numId="11">
    <w:abstractNumId w:val="13"/>
  </w:num>
  <w:num w:numId="12">
    <w:abstractNumId w:val="1"/>
  </w:num>
  <w:num w:numId="13">
    <w:abstractNumId w:val="3"/>
  </w:num>
  <w:num w:numId="14">
    <w:abstractNumId w:val="24"/>
  </w:num>
  <w:num w:numId="15">
    <w:abstractNumId w:val="16"/>
  </w:num>
  <w:num w:numId="16">
    <w:abstractNumId w:val="15"/>
  </w:num>
  <w:num w:numId="17">
    <w:abstractNumId w:val="20"/>
  </w:num>
  <w:num w:numId="18">
    <w:abstractNumId w:val="21"/>
  </w:num>
  <w:num w:numId="19">
    <w:abstractNumId w:val="17"/>
  </w:num>
  <w:num w:numId="20">
    <w:abstractNumId w:val="11"/>
  </w:num>
  <w:num w:numId="21">
    <w:abstractNumId w:val="18"/>
  </w:num>
  <w:num w:numId="22">
    <w:abstractNumId w:val="22"/>
  </w:num>
  <w:num w:numId="23">
    <w:abstractNumId w:val="2"/>
  </w:num>
  <w:num w:numId="24">
    <w:abstractNumId w:val="19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7422C"/>
    <w:rsid w:val="00000434"/>
    <w:rsid w:val="00001AD0"/>
    <w:rsid w:val="00004580"/>
    <w:rsid w:val="00006026"/>
    <w:rsid w:val="0000661B"/>
    <w:rsid w:val="0000702E"/>
    <w:rsid w:val="00010E10"/>
    <w:rsid w:val="0001164C"/>
    <w:rsid w:val="0001292F"/>
    <w:rsid w:val="000130A4"/>
    <w:rsid w:val="000130F8"/>
    <w:rsid w:val="00013920"/>
    <w:rsid w:val="00013D43"/>
    <w:rsid w:val="00014F23"/>
    <w:rsid w:val="0001545E"/>
    <w:rsid w:val="0001596E"/>
    <w:rsid w:val="00017F44"/>
    <w:rsid w:val="000204B5"/>
    <w:rsid w:val="000213A0"/>
    <w:rsid w:val="000213F4"/>
    <w:rsid w:val="00021695"/>
    <w:rsid w:val="00021F5B"/>
    <w:rsid w:val="00024590"/>
    <w:rsid w:val="00024D5A"/>
    <w:rsid w:val="00024F2E"/>
    <w:rsid w:val="00025672"/>
    <w:rsid w:val="000279A1"/>
    <w:rsid w:val="0003045E"/>
    <w:rsid w:val="00030B12"/>
    <w:rsid w:val="000316B9"/>
    <w:rsid w:val="00033210"/>
    <w:rsid w:val="00034A34"/>
    <w:rsid w:val="00034F7B"/>
    <w:rsid w:val="00036A86"/>
    <w:rsid w:val="00036E3E"/>
    <w:rsid w:val="000422FB"/>
    <w:rsid w:val="000425D7"/>
    <w:rsid w:val="00043E7E"/>
    <w:rsid w:val="00045816"/>
    <w:rsid w:val="00045BCA"/>
    <w:rsid w:val="00045D88"/>
    <w:rsid w:val="00046649"/>
    <w:rsid w:val="0004670D"/>
    <w:rsid w:val="000504B0"/>
    <w:rsid w:val="00051618"/>
    <w:rsid w:val="00052107"/>
    <w:rsid w:val="00052FAE"/>
    <w:rsid w:val="00054B3F"/>
    <w:rsid w:val="00055793"/>
    <w:rsid w:val="000559BF"/>
    <w:rsid w:val="00056FBB"/>
    <w:rsid w:val="00060CAD"/>
    <w:rsid w:val="00061EB6"/>
    <w:rsid w:val="00063DC5"/>
    <w:rsid w:val="00064021"/>
    <w:rsid w:val="00066FE8"/>
    <w:rsid w:val="00070CAF"/>
    <w:rsid w:val="00071628"/>
    <w:rsid w:val="000716F0"/>
    <w:rsid w:val="00071815"/>
    <w:rsid w:val="00072DC0"/>
    <w:rsid w:val="000775C8"/>
    <w:rsid w:val="00077A16"/>
    <w:rsid w:val="00077C90"/>
    <w:rsid w:val="000804CD"/>
    <w:rsid w:val="0008058C"/>
    <w:rsid w:val="00080E8E"/>
    <w:rsid w:val="0008341D"/>
    <w:rsid w:val="000837FE"/>
    <w:rsid w:val="00084A24"/>
    <w:rsid w:val="00084A8A"/>
    <w:rsid w:val="00084C7E"/>
    <w:rsid w:val="000857B3"/>
    <w:rsid w:val="00086BC8"/>
    <w:rsid w:val="00091002"/>
    <w:rsid w:val="000916AF"/>
    <w:rsid w:val="0009239F"/>
    <w:rsid w:val="00092868"/>
    <w:rsid w:val="00094252"/>
    <w:rsid w:val="00094AC1"/>
    <w:rsid w:val="000959B9"/>
    <w:rsid w:val="00095C51"/>
    <w:rsid w:val="000966AB"/>
    <w:rsid w:val="00097C60"/>
    <w:rsid w:val="00097CB5"/>
    <w:rsid w:val="000A1060"/>
    <w:rsid w:val="000A1BCF"/>
    <w:rsid w:val="000A223E"/>
    <w:rsid w:val="000A3574"/>
    <w:rsid w:val="000A3DCF"/>
    <w:rsid w:val="000A599C"/>
    <w:rsid w:val="000A728B"/>
    <w:rsid w:val="000A77F9"/>
    <w:rsid w:val="000B0143"/>
    <w:rsid w:val="000B07D5"/>
    <w:rsid w:val="000B33C8"/>
    <w:rsid w:val="000B6DB9"/>
    <w:rsid w:val="000B74BB"/>
    <w:rsid w:val="000B7A88"/>
    <w:rsid w:val="000C2637"/>
    <w:rsid w:val="000C27A1"/>
    <w:rsid w:val="000C3557"/>
    <w:rsid w:val="000C3C64"/>
    <w:rsid w:val="000C3EED"/>
    <w:rsid w:val="000C70C0"/>
    <w:rsid w:val="000D2109"/>
    <w:rsid w:val="000D3218"/>
    <w:rsid w:val="000D3F77"/>
    <w:rsid w:val="000D5732"/>
    <w:rsid w:val="000D615D"/>
    <w:rsid w:val="000D6A18"/>
    <w:rsid w:val="000D7B47"/>
    <w:rsid w:val="000D7CF2"/>
    <w:rsid w:val="000E02B9"/>
    <w:rsid w:val="000E344A"/>
    <w:rsid w:val="000E597D"/>
    <w:rsid w:val="000E6D46"/>
    <w:rsid w:val="000F3AF2"/>
    <w:rsid w:val="000F4A3E"/>
    <w:rsid w:val="000F5099"/>
    <w:rsid w:val="000F6CFB"/>
    <w:rsid w:val="000F7820"/>
    <w:rsid w:val="00100B94"/>
    <w:rsid w:val="00101D45"/>
    <w:rsid w:val="00104570"/>
    <w:rsid w:val="001066AB"/>
    <w:rsid w:val="00106EF2"/>
    <w:rsid w:val="00110044"/>
    <w:rsid w:val="00110417"/>
    <w:rsid w:val="001118FB"/>
    <w:rsid w:val="00112BD4"/>
    <w:rsid w:val="00113C4E"/>
    <w:rsid w:val="00114187"/>
    <w:rsid w:val="00114310"/>
    <w:rsid w:val="00115324"/>
    <w:rsid w:val="00115A00"/>
    <w:rsid w:val="00115F87"/>
    <w:rsid w:val="001172FE"/>
    <w:rsid w:val="00117BCA"/>
    <w:rsid w:val="0012092B"/>
    <w:rsid w:val="00121926"/>
    <w:rsid w:val="00121F24"/>
    <w:rsid w:val="00122031"/>
    <w:rsid w:val="00125EDB"/>
    <w:rsid w:val="0012677B"/>
    <w:rsid w:val="00131523"/>
    <w:rsid w:val="001334E0"/>
    <w:rsid w:val="00133EF6"/>
    <w:rsid w:val="001344C8"/>
    <w:rsid w:val="00135624"/>
    <w:rsid w:val="00135703"/>
    <w:rsid w:val="001358E7"/>
    <w:rsid w:val="00136587"/>
    <w:rsid w:val="00136ACF"/>
    <w:rsid w:val="00136CBD"/>
    <w:rsid w:val="0013701D"/>
    <w:rsid w:val="0013704B"/>
    <w:rsid w:val="001370B7"/>
    <w:rsid w:val="00141C3C"/>
    <w:rsid w:val="0014286C"/>
    <w:rsid w:val="00143600"/>
    <w:rsid w:val="00143A85"/>
    <w:rsid w:val="00144B9E"/>
    <w:rsid w:val="0014694E"/>
    <w:rsid w:val="00146D21"/>
    <w:rsid w:val="00147883"/>
    <w:rsid w:val="00147A3D"/>
    <w:rsid w:val="00147F35"/>
    <w:rsid w:val="00151504"/>
    <w:rsid w:val="0015257A"/>
    <w:rsid w:val="00152EC5"/>
    <w:rsid w:val="0015301C"/>
    <w:rsid w:val="00153BD7"/>
    <w:rsid w:val="00153CB3"/>
    <w:rsid w:val="00153FA3"/>
    <w:rsid w:val="00154522"/>
    <w:rsid w:val="001553E7"/>
    <w:rsid w:val="0015611B"/>
    <w:rsid w:val="00156722"/>
    <w:rsid w:val="001574E5"/>
    <w:rsid w:val="00160C33"/>
    <w:rsid w:val="00162402"/>
    <w:rsid w:val="00162823"/>
    <w:rsid w:val="0016578A"/>
    <w:rsid w:val="001661CD"/>
    <w:rsid w:val="001712E3"/>
    <w:rsid w:val="001714E2"/>
    <w:rsid w:val="00172D7D"/>
    <w:rsid w:val="001734F9"/>
    <w:rsid w:val="00174467"/>
    <w:rsid w:val="00176180"/>
    <w:rsid w:val="001766E4"/>
    <w:rsid w:val="0017719B"/>
    <w:rsid w:val="0017750F"/>
    <w:rsid w:val="0018046F"/>
    <w:rsid w:val="0018267C"/>
    <w:rsid w:val="00187084"/>
    <w:rsid w:val="0019064B"/>
    <w:rsid w:val="001924FE"/>
    <w:rsid w:val="00196656"/>
    <w:rsid w:val="00197640"/>
    <w:rsid w:val="00197CCD"/>
    <w:rsid w:val="001A4AD5"/>
    <w:rsid w:val="001A52D6"/>
    <w:rsid w:val="001A6403"/>
    <w:rsid w:val="001A6D2D"/>
    <w:rsid w:val="001A72BB"/>
    <w:rsid w:val="001B23FD"/>
    <w:rsid w:val="001B537A"/>
    <w:rsid w:val="001B54D1"/>
    <w:rsid w:val="001B63FD"/>
    <w:rsid w:val="001B675F"/>
    <w:rsid w:val="001B7C36"/>
    <w:rsid w:val="001C0898"/>
    <w:rsid w:val="001C0D3F"/>
    <w:rsid w:val="001C2C36"/>
    <w:rsid w:val="001C3A47"/>
    <w:rsid w:val="001C3F52"/>
    <w:rsid w:val="001C4A0B"/>
    <w:rsid w:val="001C60DA"/>
    <w:rsid w:val="001C618F"/>
    <w:rsid w:val="001C6EED"/>
    <w:rsid w:val="001C705A"/>
    <w:rsid w:val="001C750B"/>
    <w:rsid w:val="001D2931"/>
    <w:rsid w:val="001D4E2C"/>
    <w:rsid w:val="001D6F88"/>
    <w:rsid w:val="001E1555"/>
    <w:rsid w:val="001E26AE"/>
    <w:rsid w:val="001E7DD7"/>
    <w:rsid w:val="001F0F85"/>
    <w:rsid w:val="001F0FC0"/>
    <w:rsid w:val="001F11D2"/>
    <w:rsid w:val="001F251E"/>
    <w:rsid w:val="001F348D"/>
    <w:rsid w:val="001F34E5"/>
    <w:rsid w:val="001F3C47"/>
    <w:rsid w:val="001F6062"/>
    <w:rsid w:val="001F71BC"/>
    <w:rsid w:val="001F7325"/>
    <w:rsid w:val="001F7580"/>
    <w:rsid w:val="001F78BE"/>
    <w:rsid w:val="002010D7"/>
    <w:rsid w:val="00201679"/>
    <w:rsid w:val="00201BF7"/>
    <w:rsid w:val="00201C30"/>
    <w:rsid w:val="00203E93"/>
    <w:rsid w:val="00206168"/>
    <w:rsid w:val="00206745"/>
    <w:rsid w:val="002070CC"/>
    <w:rsid w:val="002076EC"/>
    <w:rsid w:val="00207A2C"/>
    <w:rsid w:val="00210952"/>
    <w:rsid w:val="00210D06"/>
    <w:rsid w:val="002117D4"/>
    <w:rsid w:val="00215F07"/>
    <w:rsid w:val="002161FB"/>
    <w:rsid w:val="00217292"/>
    <w:rsid w:val="00220071"/>
    <w:rsid w:val="002228DF"/>
    <w:rsid w:val="002236C9"/>
    <w:rsid w:val="00225A14"/>
    <w:rsid w:val="00226238"/>
    <w:rsid w:val="00227E28"/>
    <w:rsid w:val="0023037B"/>
    <w:rsid w:val="002306D1"/>
    <w:rsid w:val="002307A8"/>
    <w:rsid w:val="00230E89"/>
    <w:rsid w:val="002321F1"/>
    <w:rsid w:val="00233EB2"/>
    <w:rsid w:val="0023408F"/>
    <w:rsid w:val="002346F4"/>
    <w:rsid w:val="00234A11"/>
    <w:rsid w:val="00234C6F"/>
    <w:rsid w:val="002372B5"/>
    <w:rsid w:val="00237317"/>
    <w:rsid w:val="002375FF"/>
    <w:rsid w:val="002379B1"/>
    <w:rsid w:val="00237C15"/>
    <w:rsid w:val="0024004C"/>
    <w:rsid w:val="002407C5"/>
    <w:rsid w:val="00240B2D"/>
    <w:rsid w:val="00241954"/>
    <w:rsid w:val="002421EF"/>
    <w:rsid w:val="0024318D"/>
    <w:rsid w:val="00243BDF"/>
    <w:rsid w:val="00244DF9"/>
    <w:rsid w:val="00246965"/>
    <w:rsid w:val="0025180E"/>
    <w:rsid w:val="00251ABE"/>
    <w:rsid w:val="00251E96"/>
    <w:rsid w:val="0025238B"/>
    <w:rsid w:val="002532B7"/>
    <w:rsid w:val="002557DA"/>
    <w:rsid w:val="0025581A"/>
    <w:rsid w:val="00256901"/>
    <w:rsid w:val="00256E24"/>
    <w:rsid w:val="0025738B"/>
    <w:rsid w:val="00257E61"/>
    <w:rsid w:val="00261B0C"/>
    <w:rsid w:val="00262340"/>
    <w:rsid w:val="002645CD"/>
    <w:rsid w:val="00264B76"/>
    <w:rsid w:val="00264F7B"/>
    <w:rsid w:val="0026693C"/>
    <w:rsid w:val="0027276C"/>
    <w:rsid w:val="00272E21"/>
    <w:rsid w:val="00273272"/>
    <w:rsid w:val="002743A5"/>
    <w:rsid w:val="002752BD"/>
    <w:rsid w:val="002800EA"/>
    <w:rsid w:val="002817D3"/>
    <w:rsid w:val="002819EB"/>
    <w:rsid w:val="002836D7"/>
    <w:rsid w:val="00290C19"/>
    <w:rsid w:val="00291E13"/>
    <w:rsid w:val="00292AAA"/>
    <w:rsid w:val="0029339A"/>
    <w:rsid w:val="00294CD3"/>
    <w:rsid w:val="00296DAD"/>
    <w:rsid w:val="00296DF9"/>
    <w:rsid w:val="00296E55"/>
    <w:rsid w:val="00297A21"/>
    <w:rsid w:val="002A0652"/>
    <w:rsid w:val="002A10B1"/>
    <w:rsid w:val="002A7858"/>
    <w:rsid w:val="002B0CB6"/>
    <w:rsid w:val="002B1F94"/>
    <w:rsid w:val="002B635C"/>
    <w:rsid w:val="002B7333"/>
    <w:rsid w:val="002C0420"/>
    <w:rsid w:val="002C1EA5"/>
    <w:rsid w:val="002C29FB"/>
    <w:rsid w:val="002C407F"/>
    <w:rsid w:val="002C52FC"/>
    <w:rsid w:val="002C5BD2"/>
    <w:rsid w:val="002C6709"/>
    <w:rsid w:val="002D4C69"/>
    <w:rsid w:val="002D5B56"/>
    <w:rsid w:val="002D5C02"/>
    <w:rsid w:val="002D628C"/>
    <w:rsid w:val="002D6858"/>
    <w:rsid w:val="002D75BC"/>
    <w:rsid w:val="002D7C14"/>
    <w:rsid w:val="002E03DF"/>
    <w:rsid w:val="002E0B30"/>
    <w:rsid w:val="002E1FA7"/>
    <w:rsid w:val="002E1FAC"/>
    <w:rsid w:val="002E337B"/>
    <w:rsid w:val="002E44FD"/>
    <w:rsid w:val="002E5118"/>
    <w:rsid w:val="002E561F"/>
    <w:rsid w:val="002F2384"/>
    <w:rsid w:val="002F265F"/>
    <w:rsid w:val="002F26FE"/>
    <w:rsid w:val="002F2CB5"/>
    <w:rsid w:val="002F306A"/>
    <w:rsid w:val="002F4DFE"/>
    <w:rsid w:val="002F58FD"/>
    <w:rsid w:val="002F675E"/>
    <w:rsid w:val="002F71DC"/>
    <w:rsid w:val="0030081E"/>
    <w:rsid w:val="00300BBD"/>
    <w:rsid w:val="00300E48"/>
    <w:rsid w:val="003030C4"/>
    <w:rsid w:val="00303A10"/>
    <w:rsid w:val="003040E8"/>
    <w:rsid w:val="0030462F"/>
    <w:rsid w:val="00307023"/>
    <w:rsid w:val="00310AD0"/>
    <w:rsid w:val="00311A91"/>
    <w:rsid w:val="00312B55"/>
    <w:rsid w:val="00312F2E"/>
    <w:rsid w:val="0031337E"/>
    <w:rsid w:val="00313C43"/>
    <w:rsid w:val="00314E24"/>
    <w:rsid w:val="00315A84"/>
    <w:rsid w:val="0031624A"/>
    <w:rsid w:val="00316DB3"/>
    <w:rsid w:val="00317C3C"/>
    <w:rsid w:val="00320A30"/>
    <w:rsid w:val="00320BE7"/>
    <w:rsid w:val="00320C85"/>
    <w:rsid w:val="0032159C"/>
    <w:rsid w:val="00322C31"/>
    <w:rsid w:val="00322CEF"/>
    <w:rsid w:val="00324A3B"/>
    <w:rsid w:val="00325765"/>
    <w:rsid w:val="00325B67"/>
    <w:rsid w:val="00326512"/>
    <w:rsid w:val="00327711"/>
    <w:rsid w:val="00327859"/>
    <w:rsid w:val="00330F1D"/>
    <w:rsid w:val="00331769"/>
    <w:rsid w:val="00331E52"/>
    <w:rsid w:val="00333B27"/>
    <w:rsid w:val="00333CFD"/>
    <w:rsid w:val="0033500F"/>
    <w:rsid w:val="00337421"/>
    <w:rsid w:val="003377BA"/>
    <w:rsid w:val="00337CB5"/>
    <w:rsid w:val="00337EB3"/>
    <w:rsid w:val="00340F2E"/>
    <w:rsid w:val="0034216D"/>
    <w:rsid w:val="0034406A"/>
    <w:rsid w:val="003443C7"/>
    <w:rsid w:val="00344DC2"/>
    <w:rsid w:val="003467FC"/>
    <w:rsid w:val="00347AC7"/>
    <w:rsid w:val="00347E8E"/>
    <w:rsid w:val="003509A0"/>
    <w:rsid w:val="00351BA6"/>
    <w:rsid w:val="00352842"/>
    <w:rsid w:val="00354EEF"/>
    <w:rsid w:val="00357185"/>
    <w:rsid w:val="003574C8"/>
    <w:rsid w:val="003618FA"/>
    <w:rsid w:val="003646CC"/>
    <w:rsid w:val="003656D0"/>
    <w:rsid w:val="00366694"/>
    <w:rsid w:val="0037041F"/>
    <w:rsid w:val="0037424F"/>
    <w:rsid w:val="0037583C"/>
    <w:rsid w:val="00380BBA"/>
    <w:rsid w:val="00383FE0"/>
    <w:rsid w:val="00384A6F"/>
    <w:rsid w:val="0038523A"/>
    <w:rsid w:val="0038643C"/>
    <w:rsid w:val="003872B6"/>
    <w:rsid w:val="00387A09"/>
    <w:rsid w:val="00392527"/>
    <w:rsid w:val="00394A47"/>
    <w:rsid w:val="00394E6B"/>
    <w:rsid w:val="00395393"/>
    <w:rsid w:val="00395AD9"/>
    <w:rsid w:val="003962EB"/>
    <w:rsid w:val="003A06CD"/>
    <w:rsid w:val="003A1555"/>
    <w:rsid w:val="003A380E"/>
    <w:rsid w:val="003A38E1"/>
    <w:rsid w:val="003A45CE"/>
    <w:rsid w:val="003A5858"/>
    <w:rsid w:val="003B095E"/>
    <w:rsid w:val="003B296E"/>
    <w:rsid w:val="003B311D"/>
    <w:rsid w:val="003B6182"/>
    <w:rsid w:val="003B7877"/>
    <w:rsid w:val="003B7C20"/>
    <w:rsid w:val="003C07BA"/>
    <w:rsid w:val="003C14DE"/>
    <w:rsid w:val="003C37FA"/>
    <w:rsid w:val="003C49D4"/>
    <w:rsid w:val="003C4B6E"/>
    <w:rsid w:val="003C4C4C"/>
    <w:rsid w:val="003C72F4"/>
    <w:rsid w:val="003D062F"/>
    <w:rsid w:val="003D0F27"/>
    <w:rsid w:val="003D2F95"/>
    <w:rsid w:val="003D3938"/>
    <w:rsid w:val="003D52D6"/>
    <w:rsid w:val="003D6409"/>
    <w:rsid w:val="003E0243"/>
    <w:rsid w:val="003E24BD"/>
    <w:rsid w:val="003E2774"/>
    <w:rsid w:val="003E2FB5"/>
    <w:rsid w:val="003E30DF"/>
    <w:rsid w:val="003E316A"/>
    <w:rsid w:val="003E3C8E"/>
    <w:rsid w:val="003E4107"/>
    <w:rsid w:val="003E5166"/>
    <w:rsid w:val="003E5656"/>
    <w:rsid w:val="003E7EB1"/>
    <w:rsid w:val="003F0A21"/>
    <w:rsid w:val="003F1762"/>
    <w:rsid w:val="003F6852"/>
    <w:rsid w:val="003F7924"/>
    <w:rsid w:val="003F7E85"/>
    <w:rsid w:val="004005DC"/>
    <w:rsid w:val="00400F7E"/>
    <w:rsid w:val="004014C7"/>
    <w:rsid w:val="004022A9"/>
    <w:rsid w:val="00402B1A"/>
    <w:rsid w:val="004031C5"/>
    <w:rsid w:val="00403698"/>
    <w:rsid w:val="00406569"/>
    <w:rsid w:val="00407010"/>
    <w:rsid w:val="00407EA6"/>
    <w:rsid w:val="004104C9"/>
    <w:rsid w:val="00411775"/>
    <w:rsid w:val="00414207"/>
    <w:rsid w:val="004201A6"/>
    <w:rsid w:val="00420B78"/>
    <w:rsid w:val="00421FD8"/>
    <w:rsid w:val="0042474A"/>
    <w:rsid w:val="00425369"/>
    <w:rsid w:val="00426951"/>
    <w:rsid w:val="00426A18"/>
    <w:rsid w:val="004276AF"/>
    <w:rsid w:val="004278A8"/>
    <w:rsid w:val="00434FA9"/>
    <w:rsid w:val="0043717C"/>
    <w:rsid w:val="004373EF"/>
    <w:rsid w:val="00437A91"/>
    <w:rsid w:val="0044016B"/>
    <w:rsid w:val="004401B4"/>
    <w:rsid w:val="00440A22"/>
    <w:rsid w:val="00441343"/>
    <w:rsid w:val="004421AE"/>
    <w:rsid w:val="004437A4"/>
    <w:rsid w:val="00443D7B"/>
    <w:rsid w:val="004448FE"/>
    <w:rsid w:val="00444FD3"/>
    <w:rsid w:val="004466F1"/>
    <w:rsid w:val="00446AD3"/>
    <w:rsid w:val="00451ADF"/>
    <w:rsid w:val="004521D7"/>
    <w:rsid w:val="00452CA8"/>
    <w:rsid w:val="00452FD4"/>
    <w:rsid w:val="00456929"/>
    <w:rsid w:val="004573FF"/>
    <w:rsid w:val="00462421"/>
    <w:rsid w:val="00462C36"/>
    <w:rsid w:val="00464014"/>
    <w:rsid w:val="00464020"/>
    <w:rsid w:val="00464A5A"/>
    <w:rsid w:val="0046728D"/>
    <w:rsid w:val="004672E5"/>
    <w:rsid w:val="004702A0"/>
    <w:rsid w:val="00471753"/>
    <w:rsid w:val="00472840"/>
    <w:rsid w:val="00472B24"/>
    <w:rsid w:val="00474B0C"/>
    <w:rsid w:val="00475844"/>
    <w:rsid w:val="00477DCC"/>
    <w:rsid w:val="00483032"/>
    <w:rsid w:val="00483184"/>
    <w:rsid w:val="0048352F"/>
    <w:rsid w:val="004840B7"/>
    <w:rsid w:val="00484750"/>
    <w:rsid w:val="00484A37"/>
    <w:rsid w:val="00486DBE"/>
    <w:rsid w:val="004874DE"/>
    <w:rsid w:val="004916D4"/>
    <w:rsid w:val="00491804"/>
    <w:rsid w:val="00491858"/>
    <w:rsid w:val="00491F26"/>
    <w:rsid w:val="00495991"/>
    <w:rsid w:val="0049643F"/>
    <w:rsid w:val="004A13CE"/>
    <w:rsid w:val="004A2B02"/>
    <w:rsid w:val="004A52A8"/>
    <w:rsid w:val="004A55E5"/>
    <w:rsid w:val="004A565F"/>
    <w:rsid w:val="004A6F02"/>
    <w:rsid w:val="004B5B2F"/>
    <w:rsid w:val="004B5CBE"/>
    <w:rsid w:val="004B6B1E"/>
    <w:rsid w:val="004C243F"/>
    <w:rsid w:val="004C7BFA"/>
    <w:rsid w:val="004D10AF"/>
    <w:rsid w:val="004D1A3A"/>
    <w:rsid w:val="004D20D1"/>
    <w:rsid w:val="004D37D3"/>
    <w:rsid w:val="004D417E"/>
    <w:rsid w:val="004D4F7B"/>
    <w:rsid w:val="004D53D8"/>
    <w:rsid w:val="004D6927"/>
    <w:rsid w:val="004D740F"/>
    <w:rsid w:val="004D7D28"/>
    <w:rsid w:val="004E06B7"/>
    <w:rsid w:val="004E2389"/>
    <w:rsid w:val="004E2C8C"/>
    <w:rsid w:val="004E46D2"/>
    <w:rsid w:val="004E5B94"/>
    <w:rsid w:val="004E606C"/>
    <w:rsid w:val="004E6395"/>
    <w:rsid w:val="004E77AA"/>
    <w:rsid w:val="004F0901"/>
    <w:rsid w:val="004F2812"/>
    <w:rsid w:val="004F38E3"/>
    <w:rsid w:val="004F4AD0"/>
    <w:rsid w:val="004F56A6"/>
    <w:rsid w:val="004F6C6E"/>
    <w:rsid w:val="004F733C"/>
    <w:rsid w:val="004F7D8B"/>
    <w:rsid w:val="004F7E16"/>
    <w:rsid w:val="004F7F0C"/>
    <w:rsid w:val="00502078"/>
    <w:rsid w:val="005055C8"/>
    <w:rsid w:val="00506291"/>
    <w:rsid w:val="00506BB6"/>
    <w:rsid w:val="00506D59"/>
    <w:rsid w:val="005123BE"/>
    <w:rsid w:val="00512721"/>
    <w:rsid w:val="0051292B"/>
    <w:rsid w:val="005144B8"/>
    <w:rsid w:val="00514635"/>
    <w:rsid w:val="00514DC0"/>
    <w:rsid w:val="00516560"/>
    <w:rsid w:val="00516F95"/>
    <w:rsid w:val="0051745B"/>
    <w:rsid w:val="00521F07"/>
    <w:rsid w:val="00524555"/>
    <w:rsid w:val="00525E26"/>
    <w:rsid w:val="0052737F"/>
    <w:rsid w:val="0053002D"/>
    <w:rsid w:val="0053025C"/>
    <w:rsid w:val="005313A8"/>
    <w:rsid w:val="0053144D"/>
    <w:rsid w:val="0053146A"/>
    <w:rsid w:val="00531942"/>
    <w:rsid w:val="00531F2C"/>
    <w:rsid w:val="005322A1"/>
    <w:rsid w:val="00532E6F"/>
    <w:rsid w:val="00533DD4"/>
    <w:rsid w:val="00533FBF"/>
    <w:rsid w:val="00534803"/>
    <w:rsid w:val="00534FCD"/>
    <w:rsid w:val="00536325"/>
    <w:rsid w:val="00540278"/>
    <w:rsid w:val="00541BDD"/>
    <w:rsid w:val="00541FF4"/>
    <w:rsid w:val="00543383"/>
    <w:rsid w:val="005469DB"/>
    <w:rsid w:val="00547F82"/>
    <w:rsid w:val="00550B9D"/>
    <w:rsid w:val="00550D5C"/>
    <w:rsid w:val="00551C6B"/>
    <w:rsid w:val="00552205"/>
    <w:rsid w:val="00552CA0"/>
    <w:rsid w:val="00553015"/>
    <w:rsid w:val="00554440"/>
    <w:rsid w:val="00554A0C"/>
    <w:rsid w:val="005568D8"/>
    <w:rsid w:val="00563C2A"/>
    <w:rsid w:val="00566004"/>
    <w:rsid w:val="0057098B"/>
    <w:rsid w:val="005711D6"/>
    <w:rsid w:val="0057217E"/>
    <w:rsid w:val="00573133"/>
    <w:rsid w:val="00573DBF"/>
    <w:rsid w:val="00573F91"/>
    <w:rsid w:val="0057606C"/>
    <w:rsid w:val="00577BC2"/>
    <w:rsid w:val="0058107A"/>
    <w:rsid w:val="00581208"/>
    <w:rsid w:val="00584490"/>
    <w:rsid w:val="00586FB1"/>
    <w:rsid w:val="00587EE0"/>
    <w:rsid w:val="00590219"/>
    <w:rsid w:val="00590AA3"/>
    <w:rsid w:val="005919F2"/>
    <w:rsid w:val="00592BFA"/>
    <w:rsid w:val="005932E6"/>
    <w:rsid w:val="00594121"/>
    <w:rsid w:val="00596D0E"/>
    <w:rsid w:val="00596EF5"/>
    <w:rsid w:val="005A19BC"/>
    <w:rsid w:val="005A3148"/>
    <w:rsid w:val="005A5612"/>
    <w:rsid w:val="005A6E00"/>
    <w:rsid w:val="005A6F2E"/>
    <w:rsid w:val="005A6FCB"/>
    <w:rsid w:val="005B12DE"/>
    <w:rsid w:val="005B2787"/>
    <w:rsid w:val="005B397C"/>
    <w:rsid w:val="005B3B30"/>
    <w:rsid w:val="005B65B4"/>
    <w:rsid w:val="005C059D"/>
    <w:rsid w:val="005C1EA2"/>
    <w:rsid w:val="005C3569"/>
    <w:rsid w:val="005C41C9"/>
    <w:rsid w:val="005C446D"/>
    <w:rsid w:val="005C4AE9"/>
    <w:rsid w:val="005C4AEE"/>
    <w:rsid w:val="005C4F84"/>
    <w:rsid w:val="005C546B"/>
    <w:rsid w:val="005C6F7E"/>
    <w:rsid w:val="005D15CE"/>
    <w:rsid w:val="005D26EB"/>
    <w:rsid w:val="005D787F"/>
    <w:rsid w:val="005D7C52"/>
    <w:rsid w:val="005E02FA"/>
    <w:rsid w:val="005E21BB"/>
    <w:rsid w:val="005E3858"/>
    <w:rsid w:val="005E5544"/>
    <w:rsid w:val="005E555B"/>
    <w:rsid w:val="005E63EC"/>
    <w:rsid w:val="005E67A8"/>
    <w:rsid w:val="005E7F6E"/>
    <w:rsid w:val="005F13C0"/>
    <w:rsid w:val="005F1D7E"/>
    <w:rsid w:val="005F2870"/>
    <w:rsid w:val="005F29C9"/>
    <w:rsid w:val="005F2CC8"/>
    <w:rsid w:val="005F2F16"/>
    <w:rsid w:val="005F3089"/>
    <w:rsid w:val="005F3CEF"/>
    <w:rsid w:val="005F53BE"/>
    <w:rsid w:val="005F6127"/>
    <w:rsid w:val="005F72F9"/>
    <w:rsid w:val="005F79A2"/>
    <w:rsid w:val="005F7F28"/>
    <w:rsid w:val="00600420"/>
    <w:rsid w:val="00600B80"/>
    <w:rsid w:val="006020D0"/>
    <w:rsid w:val="006050FB"/>
    <w:rsid w:val="00606213"/>
    <w:rsid w:val="00606E9B"/>
    <w:rsid w:val="00607847"/>
    <w:rsid w:val="00612B57"/>
    <w:rsid w:val="00612BE3"/>
    <w:rsid w:val="0061394F"/>
    <w:rsid w:val="0061486A"/>
    <w:rsid w:val="006159D4"/>
    <w:rsid w:val="00616D87"/>
    <w:rsid w:val="00622A49"/>
    <w:rsid w:val="00624BAC"/>
    <w:rsid w:val="00625337"/>
    <w:rsid w:val="00625C5E"/>
    <w:rsid w:val="00626060"/>
    <w:rsid w:val="006260EC"/>
    <w:rsid w:val="006262F0"/>
    <w:rsid w:val="00626AD9"/>
    <w:rsid w:val="00626C47"/>
    <w:rsid w:val="006302BB"/>
    <w:rsid w:val="00630809"/>
    <w:rsid w:val="00630B7B"/>
    <w:rsid w:val="00631047"/>
    <w:rsid w:val="00631572"/>
    <w:rsid w:val="006324DD"/>
    <w:rsid w:val="006338A6"/>
    <w:rsid w:val="00633F25"/>
    <w:rsid w:val="006340BF"/>
    <w:rsid w:val="00635543"/>
    <w:rsid w:val="006359CC"/>
    <w:rsid w:val="00636A1F"/>
    <w:rsid w:val="00637676"/>
    <w:rsid w:val="00641E22"/>
    <w:rsid w:val="00642221"/>
    <w:rsid w:val="00642410"/>
    <w:rsid w:val="00643174"/>
    <w:rsid w:val="0064752C"/>
    <w:rsid w:val="006475E5"/>
    <w:rsid w:val="006508FE"/>
    <w:rsid w:val="00652A16"/>
    <w:rsid w:val="006531EF"/>
    <w:rsid w:val="006534DB"/>
    <w:rsid w:val="00654ED6"/>
    <w:rsid w:val="006569EB"/>
    <w:rsid w:val="006578A1"/>
    <w:rsid w:val="00660EB5"/>
    <w:rsid w:val="00661021"/>
    <w:rsid w:val="0066384D"/>
    <w:rsid w:val="0066458C"/>
    <w:rsid w:val="006645F6"/>
    <w:rsid w:val="006659B3"/>
    <w:rsid w:val="00666D23"/>
    <w:rsid w:val="00670C4B"/>
    <w:rsid w:val="006715B7"/>
    <w:rsid w:val="006719A9"/>
    <w:rsid w:val="006734C0"/>
    <w:rsid w:val="00674E21"/>
    <w:rsid w:val="00675D33"/>
    <w:rsid w:val="00675F9F"/>
    <w:rsid w:val="0068118B"/>
    <w:rsid w:val="0068163C"/>
    <w:rsid w:val="006824DE"/>
    <w:rsid w:val="0068278D"/>
    <w:rsid w:val="0068406D"/>
    <w:rsid w:val="00685723"/>
    <w:rsid w:val="00686211"/>
    <w:rsid w:val="00690D21"/>
    <w:rsid w:val="006911D0"/>
    <w:rsid w:val="00691D32"/>
    <w:rsid w:val="00692F03"/>
    <w:rsid w:val="0069440A"/>
    <w:rsid w:val="006964D2"/>
    <w:rsid w:val="00696F1F"/>
    <w:rsid w:val="00697333"/>
    <w:rsid w:val="006A3301"/>
    <w:rsid w:val="006A4071"/>
    <w:rsid w:val="006A4963"/>
    <w:rsid w:val="006A61C8"/>
    <w:rsid w:val="006B3356"/>
    <w:rsid w:val="006B341D"/>
    <w:rsid w:val="006B37F6"/>
    <w:rsid w:val="006B498A"/>
    <w:rsid w:val="006B4F2C"/>
    <w:rsid w:val="006B7C4E"/>
    <w:rsid w:val="006C00DD"/>
    <w:rsid w:val="006C417C"/>
    <w:rsid w:val="006C61E1"/>
    <w:rsid w:val="006C6829"/>
    <w:rsid w:val="006D0F59"/>
    <w:rsid w:val="006D39F2"/>
    <w:rsid w:val="006E0974"/>
    <w:rsid w:val="006E54AF"/>
    <w:rsid w:val="006F02A5"/>
    <w:rsid w:val="006F3A48"/>
    <w:rsid w:val="006F40DC"/>
    <w:rsid w:val="006F4BDC"/>
    <w:rsid w:val="006F55C0"/>
    <w:rsid w:val="006F65B5"/>
    <w:rsid w:val="006F746E"/>
    <w:rsid w:val="006F7FBD"/>
    <w:rsid w:val="0070043B"/>
    <w:rsid w:val="00700E3E"/>
    <w:rsid w:val="00701DA5"/>
    <w:rsid w:val="0070207B"/>
    <w:rsid w:val="00702323"/>
    <w:rsid w:val="0070469A"/>
    <w:rsid w:val="007074B5"/>
    <w:rsid w:val="00707D5E"/>
    <w:rsid w:val="00711B9D"/>
    <w:rsid w:val="00711C24"/>
    <w:rsid w:val="00712527"/>
    <w:rsid w:val="00713952"/>
    <w:rsid w:val="00713D17"/>
    <w:rsid w:val="00715726"/>
    <w:rsid w:val="00715AA2"/>
    <w:rsid w:val="007163F7"/>
    <w:rsid w:val="00720283"/>
    <w:rsid w:val="00721EE7"/>
    <w:rsid w:val="00722B61"/>
    <w:rsid w:val="00723998"/>
    <w:rsid w:val="007254B2"/>
    <w:rsid w:val="00725671"/>
    <w:rsid w:val="00730759"/>
    <w:rsid w:val="00730E41"/>
    <w:rsid w:val="007319C1"/>
    <w:rsid w:val="00733F9B"/>
    <w:rsid w:val="00735CAE"/>
    <w:rsid w:val="00735ED4"/>
    <w:rsid w:val="00736290"/>
    <w:rsid w:val="0073680F"/>
    <w:rsid w:val="007368C8"/>
    <w:rsid w:val="00740F89"/>
    <w:rsid w:val="00741E87"/>
    <w:rsid w:val="00743CBD"/>
    <w:rsid w:val="007444DA"/>
    <w:rsid w:val="00745209"/>
    <w:rsid w:val="00746DE8"/>
    <w:rsid w:val="0074755E"/>
    <w:rsid w:val="007534E4"/>
    <w:rsid w:val="00753A82"/>
    <w:rsid w:val="007540B4"/>
    <w:rsid w:val="007540EB"/>
    <w:rsid w:val="00754F0E"/>
    <w:rsid w:val="007562D6"/>
    <w:rsid w:val="00757502"/>
    <w:rsid w:val="00760256"/>
    <w:rsid w:val="00760F27"/>
    <w:rsid w:val="0076145A"/>
    <w:rsid w:val="0076255D"/>
    <w:rsid w:val="00762C11"/>
    <w:rsid w:val="00765CB7"/>
    <w:rsid w:val="0076691F"/>
    <w:rsid w:val="0077043C"/>
    <w:rsid w:val="007705D9"/>
    <w:rsid w:val="007709A1"/>
    <w:rsid w:val="0077126C"/>
    <w:rsid w:val="00772AF1"/>
    <w:rsid w:val="00775B1C"/>
    <w:rsid w:val="00780E68"/>
    <w:rsid w:val="00783224"/>
    <w:rsid w:val="00784104"/>
    <w:rsid w:val="00784962"/>
    <w:rsid w:val="00784A61"/>
    <w:rsid w:val="00784E7A"/>
    <w:rsid w:val="007865E6"/>
    <w:rsid w:val="0079000D"/>
    <w:rsid w:val="007916A4"/>
    <w:rsid w:val="0079215E"/>
    <w:rsid w:val="007923C4"/>
    <w:rsid w:val="00794932"/>
    <w:rsid w:val="00795F08"/>
    <w:rsid w:val="007967DB"/>
    <w:rsid w:val="007968C9"/>
    <w:rsid w:val="00796949"/>
    <w:rsid w:val="00796BD6"/>
    <w:rsid w:val="007A58F4"/>
    <w:rsid w:val="007A5C0F"/>
    <w:rsid w:val="007B1EA2"/>
    <w:rsid w:val="007B3FC1"/>
    <w:rsid w:val="007B527E"/>
    <w:rsid w:val="007B6AFE"/>
    <w:rsid w:val="007B7CC2"/>
    <w:rsid w:val="007B7D02"/>
    <w:rsid w:val="007C08DD"/>
    <w:rsid w:val="007C15E0"/>
    <w:rsid w:val="007C22FA"/>
    <w:rsid w:val="007C2EAC"/>
    <w:rsid w:val="007C2FEB"/>
    <w:rsid w:val="007C3071"/>
    <w:rsid w:val="007C3E2A"/>
    <w:rsid w:val="007C4E73"/>
    <w:rsid w:val="007C5B70"/>
    <w:rsid w:val="007C6B5E"/>
    <w:rsid w:val="007C6C5C"/>
    <w:rsid w:val="007D102D"/>
    <w:rsid w:val="007D1B6D"/>
    <w:rsid w:val="007D36E3"/>
    <w:rsid w:val="007D5758"/>
    <w:rsid w:val="007E471F"/>
    <w:rsid w:val="007E5889"/>
    <w:rsid w:val="007E631A"/>
    <w:rsid w:val="007E6F94"/>
    <w:rsid w:val="007F0026"/>
    <w:rsid w:val="007F1899"/>
    <w:rsid w:val="007F2BB7"/>
    <w:rsid w:val="007F3837"/>
    <w:rsid w:val="007F4AFD"/>
    <w:rsid w:val="007F5E04"/>
    <w:rsid w:val="007F79BA"/>
    <w:rsid w:val="00800E54"/>
    <w:rsid w:val="008023BD"/>
    <w:rsid w:val="00803564"/>
    <w:rsid w:val="0080384C"/>
    <w:rsid w:val="008040F2"/>
    <w:rsid w:val="00806851"/>
    <w:rsid w:val="008070D2"/>
    <w:rsid w:val="00807C6F"/>
    <w:rsid w:val="00810E0A"/>
    <w:rsid w:val="008127A9"/>
    <w:rsid w:val="00812873"/>
    <w:rsid w:val="008139B8"/>
    <w:rsid w:val="00814099"/>
    <w:rsid w:val="00815092"/>
    <w:rsid w:val="00815861"/>
    <w:rsid w:val="00815964"/>
    <w:rsid w:val="0081663B"/>
    <w:rsid w:val="00816ACB"/>
    <w:rsid w:val="00817D4D"/>
    <w:rsid w:val="008215C6"/>
    <w:rsid w:val="008219E2"/>
    <w:rsid w:val="00821E00"/>
    <w:rsid w:val="00822965"/>
    <w:rsid w:val="00826C39"/>
    <w:rsid w:val="0083039C"/>
    <w:rsid w:val="00831E2C"/>
    <w:rsid w:val="008323E5"/>
    <w:rsid w:val="008328AC"/>
    <w:rsid w:val="00832B1C"/>
    <w:rsid w:val="00833301"/>
    <w:rsid w:val="0083424B"/>
    <w:rsid w:val="008353B1"/>
    <w:rsid w:val="008358BA"/>
    <w:rsid w:val="00835ACC"/>
    <w:rsid w:val="00836A7E"/>
    <w:rsid w:val="00836BC2"/>
    <w:rsid w:val="00837691"/>
    <w:rsid w:val="00842B71"/>
    <w:rsid w:val="00842F66"/>
    <w:rsid w:val="00843A02"/>
    <w:rsid w:val="00845CF5"/>
    <w:rsid w:val="00846067"/>
    <w:rsid w:val="0084710C"/>
    <w:rsid w:val="0085208E"/>
    <w:rsid w:val="00852696"/>
    <w:rsid w:val="0085304D"/>
    <w:rsid w:val="00854DF5"/>
    <w:rsid w:val="008558C3"/>
    <w:rsid w:val="008563C3"/>
    <w:rsid w:val="0085690C"/>
    <w:rsid w:val="00857CD8"/>
    <w:rsid w:val="008626B2"/>
    <w:rsid w:val="0086449B"/>
    <w:rsid w:val="00864FD2"/>
    <w:rsid w:val="00865040"/>
    <w:rsid w:val="008653C7"/>
    <w:rsid w:val="00866569"/>
    <w:rsid w:val="008701A4"/>
    <w:rsid w:val="00870527"/>
    <w:rsid w:val="0087055B"/>
    <w:rsid w:val="00870841"/>
    <w:rsid w:val="00870863"/>
    <w:rsid w:val="00871FE1"/>
    <w:rsid w:val="00873041"/>
    <w:rsid w:val="00873593"/>
    <w:rsid w:val="00874BD4"/>
    <w:rsid w:val="00875E8E"/>
    <w:rsid w:val="00881AF3"/>
    <w:rsid w:val="008845BB"/>
    <w:rsid w:val="0088510D"/>
    <w:rsid w:val="008858F9"/>
    <w:rsid w:val="00886102"/>
    <w:rsid w:val="0088682D"/>
    <w:rsid w:val="00890CC1"/>
    <w:rsid w:val="00893454"/>
    <w:rsid w:val="008944E1"/>
    <w:rsid w:val="00895710"/>
    <w:rsid w:val="00895791"/>
    <w:rsid w:val="00897A35"/>
    <w:rsid w:val="00897C45"/>
    <w:rsid w:val="008A0CAB"/>
    <w:rsid w:val="008A13B7"/>
    <w:rsid w:val="008A15F5"/>
    <w:rsid w:val="008A1B6E"/>
    <w:rsid w:val="008A2242"/>
    <w:rsid w:val="008A25F2"/>
    <w:rsid w:val="008A2CB0"/>
    <w:rsid w:val="008A6512"/>
    <w:rsid w:val="008A6B7C"/>
    <w:rsid w:val="008A7398"/>
    <w:rsid w:val="008A7A0E"/>
    <w:rsid w:val="008B0B40"/>
    <w:rsid w:val="008B51E3"/>
    <w:rsid w:val="008B60B1"/>
    <w:rsid w:val="008B7558"/>
    <w:rsid w:val="008B79D9"/>
    <w:rsid w:val="008C0201"/>
    <w:rsid w:val="008C21E2"/>
    <w:rsid w:val="008C31A3"/>
    <w:rsid w:val="008C43DB"/>
    <w:rsid w:val="008C4945"/>
    <w:rsid w:val="008C6064"/>
    <w:rsid w:val="008C68E7"/>
    <w:rsid w:val="008C68F2"/>
    <w:rsid w:val="008D017D"/>
    <w:rsid w:val="008D03B5"/>
    <w:rsid w:val="008D21CA"/>
    <w:rsid w:val="008D34F3"/>
    <w:rsid w:val="008D38BA"/>
    <w:rsid w:val="008D4C49"/>
    <w:rsid w:val="008D5732"/>
    <w:rsid w:val="008D6B0C"/>
    <w:rsid w:val="008E3642"/>
    <w:rsid w:val="008E3E8C"/>
    <w:rsid w:val="008E3EC9"/>
    <w:rsid w:val="008E6CD0"/>
    <w:rsid w:val="008E71F9"/>
    <w:rsid w:val="008E730B"/>
    <w:rsid w:val="008F03C4"/>
    <w:rsid w:val="008F0E69"/>
    <w:rsid w:val="008F1E53"/>
    <w:rsid w:val="008F2C2F"/>
    <w:rsid w:val="008F34DD"/>
    <w:rsid w:val="008F502C"/>
    <w:rsid w:val="008F5ADF"/>
    <w:rsid w:val="008F73E9"/>
    <w:rsid w:val="00901583"/>
    <w:rsid w:val="009029D0"/>
    <w:rsid w:val="00902B14"/>
    <w:rsid w:val="00902E24"/>
    <w:rsid w:val="00906BA3"/>
    <w:rsid w:val="00906C68"/>
    <w:rsid w:val="00907913"/>
    <w:rsid w:val="009108A3"/>
    <w:rsid w:val="0091290B"/>
    <w:rsid w:val="00913FC9"/>
    <w:rsid w:val="00914779"/>
    <w:rsid w:val="00916936"/>
    <w:rsid w:val="00916EA2"/>
    <w:rsid w:val="0091703E"/>
    <w:rsid w:val="00917937"/>
    <w:rsid w:val="0092004B"/>
    <w:rsid w:val="00920CD0"/>
    <w:rsid w:val="00923681"/>
    <w:rsid w:val="00925109"/>
    <w:rsid w:val="00926B6B"/>
    <w:rsid w:val="0092714B"/>
    <w:rsid w:val="00931519"/>
    <w:rsid w:val="009317B9"/>
    <w:rsid w:val="00931B55"/>
    <w:rsid w:val="0093659E"/>
    <w:rsid w:val="00936718"/>
    <w:rsid w:val="00936FF3"/>
    <w:rsid w:val="0094257B"/>
    <w:rsid w:val="00942590"/>
    <w:rsid w:val="00943306"/>
    <w:rsid w:val="009434AD"/>
    <w:rsid w:val="0094378E"/>
    <w:rsid w:val="0094408C"/>
    <w:rsid w:val="00946A81"/>
    <w:rsid w:val="009470AD"/>
    <w:rsid w:val="00947E14"/>
    <w:rsid w:val="00950CB7"/>
    <w:rsid w:val="009517B0"/>
    <w:rsid w:val="00951DBB"/>
    <w:rsid w:val="009529B8"/>
    <w:rsid w:val="00953D91"/>
    <w:rsid w:val="00956B41"/>
    <w:rsid w:val="00957018"/>
    <w:rsid w:val="00960AEC"/>
    <w:rsid w:val="00960E85"/>
    <w:rsid w:val="00962124"/>
    <w:rsid w:val="00963565"/>
    <w:rsid w:val="0096674C"/>
    <w:rsid w:val="00966ABF"/>
    <w:rsid w:val="00970415"/>
    <w:rsid w:val="00970D58"/>
    <w:rsid w:val="009718C7"/>
    <w:rsid w:val="00971957"/>
    <w:rsid w:val="00971BBE"/>
    <w:rsid w:val="00973044"/>
    <w:rsid w:val="00974188"/>
    <w:rsid w:val="009741B3"/>
    <w:rsid w:val="0097491E"/>
    <w:rsid w:val="00975F85"/>
    <w:rsid w:val="00980850"/>
    <w:rsid w:val="00981233"/>
    <w:rsid w:val="009813D3"/>
    <w:rsid w:val="00982E1F"/>
    <w:rsid w:val="009848B1"/>
    <w:rsid w:val="00985604"/>
    <w:rsid w:val="00985CA8"/>
    <w:rsid w:val="00987BE9"/>
    <w:rsid w:val="00987FF9"/>
    <w:rsid w:val="00991559"/>
    <w:rsid w:val="00991BA7"/>
    <w:rsid w:val="00992333"/>
    <w:rsid w:val="009937E9"/>
    <w:rsid w:val="00993D1D"/>
    <w:rsid w:val="009979A5"/>
    <w:rsid w:val="00997FD8"/>
    <w:rsid w:val="009A0854"/>
    <w:rsid w:val="009A1F9B"/>
    <w:rsid w:val="009A257C"/>
    <w:rsid w:val="009A378B"/>
    <w:rsid w:val="009A3C37"/>
    <w:rsid w:val="009A4146"/>
    <w:rsid w:val="009A4992"/>
    <w:rsid w:val="009A5A94"/>
    <w:rsid w:val="009A66FC"/>
    <w:rsid w:val="009B02E2"/>
    <w:rsid w:val="009B0A85"/>
    <w:rsid w:val="009B0E1E"/>
    <w:rsid w:val="009B1053"/>
    <w:rsid w:val="009B12A7"/>
    <w:rsid w:val="009B1E99"/>
    <w:rsid w:val="009B1FF0"/>
    <w:rsid w:val="009C00FD"/>
    <w:rsid w:val="009C0E18"/>
    <w:rsid w:val="009C2C28"/>
    <w:rsid w:val="009C499B"/>
    <w:rsid w:val="009C5F1A"/>
    <w:rsid w:val="009C7701"/>
    <w:rsid w:val="009C7919"/>
    <w:rsid w:val="009C7F93"/>
    <w:rsid w:val="009D0AFA"/>
    <w:rsid w:val="009D4386"/>
    <w:rsid w:val="009D517D"/>
    <w:rsid w:val="009D52B6"/>
    <w:rsid w:val="009D5345"/>
    <w:rsid w:val="009D5F67"/>
    <w:rsid w:val="009E035A"/>
    <w:rsid w:val="009E0560"/>
    <w:rsid w:val="009E1259"/>
    <w:rsid w:val="009E150D"/>
    <w:rsid w:val="009E189B"/>
    <w:rsid w:val="009E2FAA"/>
    <w:rsid w:val="009E3EE4"/>
    <w:rsid w:val="009E401D"/>
    <w:rsid w:val="009E734C"/>
    <w:rsid w:val="009E7712"/>
    <w:rsid w:val="009F0B71"/>
    <w:rsid w:val="009F6E6A"/>
    <w:rsid w:val="009F7579"/>
    <w:rsid w:val="009F76FB"/>
    <w:rsid w:val="00A010C3"/>
    <w:rsid w:val="00A014EE"/>
    <w:rsid w:val="00A03F61"/>
    <w:rsid w:val="00A0544D"/>
    <w:rsid w:val="00A05959"/>
    <w:rsid w:val="00A06F5C"/>
    <w:rsid w:val="00A071FF"/>
    <w:rsid w:val="00A07794"/>
    <w:rsid w:val="00A07C4D"/>
    <w:rsid w:val="00A1091B"/>
    <w:rsid w:val="00A158E0"/>
    <w:rsid w:val="00A159B3"/>
    <w:rsid w:val="00A16952"/>
    <w:rsid w:val="00A16DF5"/>
    <w:rsid w:val="00A1773B"/>
    <w:rsid w:val="00A20152"/>
    <w:rsid w:val="00A24CE3"/>
    <w:rsid w:val="00A250C8"/>
    <w:rsid w:val="00A27B2F"/>
    <w:rsid w:val="00A309D3"/>
    <w:rsid w:val="00A32264"/>
    <w:rsid w:val="00A37861"/>
    <w:rsid w:val="00A42A99"/>
    <w:rsid w:val="00A444E7"/>
    <w:rsid w:val="00A45230"/>
    <w:rsid w:val="00A45BAE"/>
    <w:rsid w:val="00A45BFC"/>
    <w:rsid w:val="00A47B1C"/>
    <w:rsid w:val="00A51869"/>
    <w:rsid w:val="00A51FC2"/>
    <w:rsid w:val="00A526AB"/>
    <w:rsid w:val="00A54D18"/>
    <w:rsid w:val="00A5640F"/>
    <w:rsid w:val="00A56873"/>
    <w:rsid w:val="00A57A02"/>
    <w:rsid w:val="00A6309F"/>
    <w:rsid w:val="00A64FD2"/>
    <w:rsid w:val="00A66CEC"/>
    <w:rsid w:val="00A72A24"/>
    <w:rsid w:val="00A736E7"/>
    <w:rsid w:val="00A764C2"/>
    <w:rsid w:val="00A772E5"/>
    <w:rsid w:val="00A7770E"/>
    <w:rsid w:val="00A8073B"/>
    <w:rsid w:val="00A812DE"/>
    <w:rsid w:val="00A8320B"/>
    <w:rsid w:val="00A83B81"/>
    <w:rsid w:val="00A83C6A"/>
    <w:rsid w:val="00A843A6"/>
    <w:rsid w:val="00A85AF9"/>
    <w:rsid w:val="00A871DE"/>
    <w:rsid w:val="00A87C3B"/>
    <w:rsid w:val="00A91C90"/>
    <w:rsid w:val="00A91E16"/>
    <w:rsid w:val="00A95C8A"/>
    <w:rsid w:val="00A96341"/>
    <w:rsid w:val="00A96DDA"/>
    <w:rsid w:val="00AA094B"/>
    <w:rsid w:val="00AA0D6C"/>
    <w:rsid w:val="00AA17E3"/>
    <w:rsid w:val="00AA1F41"/>
    <w:rsid w:val="00AA33E1"/>
    <w:rsid w:val="00AA3C59"/>
    <w:rsid w:val="00AB014B"/>
    <w:rsid w:val="00AB0953"/>
    <w:rsid w:val="00AB2CF8"/>
    <w:rsid w:val="00AB4403"/>
    <w:rsid w:val="00AB4F2F"/>
    <w:rsid w:val="00AB61A4"/>
    <w:rsid w:val="00AB68EB"/>
    <w:rsid w:val="00AB6F35"/>
    <w:rsid w:val="00AB7637"/>
    <w:rsid w:val="00AC06D5"/>
    <w:rsid w:val="00AC0B0B"/>
    <w:rsid w:val="00AC0F2B"/>
    <w:rsid w:val="00AC11C9"/>
    <w:rsid w:val="00AC2546"/>
    <w:rsid w:val="00AC2C36"/>
    <w:rsid w:val="00AC422C"/>
    <w:rsid w:val="00AC4555"/>
    <w:rsid w:val="00AC4D7A"/>
    <w:rsid w:val="00AC57D9"/>
    <w:rsid w:val="00AC6CD3"/>
    <w:rsid w:val="00AC7930"/>
    <w:rsid w:val="00AD0862"/>
    <w:rsid w:val="00AD14DF"/>
    <w:rsid w:val="00AD1695"/>
    <w:rsid w:val="00AD18C3"/>
    <w:rsid w:val="00AD2D53"/>
    <w:rsid w:val="00AD418B"/>
    <w:rsid w:val="00AD4426"/>
    <w:rsid w:val="00AD54C5"/>
    <w:rsid w:val="00AD57EC"/>
    <w:rsid w:val="00AD6BCE"/>
    <w:rsid w:val="00AD748A"/>
    <w:rsid w:val="00AE73E6"/>
    <w:rsid w:val="00AF1732"/>
    <w:rsid w:val="00AF1FB4"/>
    <w:rsid w:val="00AF2164"/>
    <w:rsid w:val="00AF3306"/>
    <w:rsid w:val="00AF377A"/>
    <w:rsid w:val="00AF3C0F"/>
    <w:rsid w:val="00AF69FC"/>
    <w:rsid w:val="00AF7FF1"/>
    <w:rsid w:val="00B0201A"/>
    <w:rsid w:val="00B0426E"/>
    <w:rsid w:val="00B0466E"/>
    <w:rsid w:val="00B0487B"/>
    <w:rsid w:val="00B06ABE"/>
    <w:rsid w:val="00B07F87"/>
    <w:rsid w:val="00B10C92"/>
    <w:rsid w:val="00B11AA7"/>
    <w:rsid w:val="00B22E60"/>
    <w:rsid w:val="00B2364B"/>
    <w:rsid w:val="00B2404E"/>
    <w:rsid w:val="00B254CF"/>
    <w:rsid w:val="00B307DF"/>
    <w:rsid w:val="00B31F3E"/>
    <w:rsid w:val="00B32C7F"/>
    <w:rsid w:val="00B33C71"/>
    <w:rsid w:val="00B35584"/>
    <w:rsid w:val="00B35BEB"/>
    <w:rsid w:val="00B37E05"/>
    <w:rsid w:val="00B40605"/>
    <w:rsid w:val="00B40E27"/>
    <w:rsid w:val="00B43768"/>
    <w:rsid w:val="00B43FD2"/>
    <w:rsid w:val="00B44D26"/>
    <w:rsid w:val="00B45E1D"/>
    <w:rsid w:val="00B46268"/>
    <w:rsid w:val="00B4673B"/>
    <w:rsid w:val="00B47251"/>
    <w:rsid w:val="00B500BF"/>
    <w:rsid w:val="00B50445"/>
    <w:rsid w:val="00B50859"/>
    <w:rsid w:val="00B50908"/>
    <w:rsid w:val="00B52501"/>
    <w:rsid w:val="00B531AF"/>
    <w:rsid w:val="00B5348F"/>
    <w:rsid w:val="00B537FD"/>
    <w:rsid w:val="00B53D8F"/>
    <w:rsid w:val="00B54294"/>
    <w:rsid w:val="00B55AD8"/>
    <w:rsid w:val="00B56C65"/>
    <w:rsid w:val="00B56FA7"/>
    <w:rsid w:val="00B57417"/>
    <w:rsid w:val="00B57911"/>
    <w:rsid w:val="00B60624"/>
    <w:rsid w:val="00B6131B"/>
    <w:rsid w:val="00B62184"/>
    <w:rsid w:val="00B652E6"/>
    <w:rsid w:val="00B657F1"/>
    <w:rsid w:val="00B6670F"/>
    <w:rsid w:val="00B71712"/>
    <w:rsid w:val="00B721CE"/>
    <w:rsid w:val="00B72DEB"/>
    <w:rsid w:val="00B7422C"/>
    <w:rsid w:val="00B75083"/>
    <w:rsid w:val="00B7697D"/>
    <w:rsid w:val="00B8155F"/>
    <w:rsid w:val="00B83D0B"/>
    <w:rsid w:val="00B85484"/>
    <w:rsid w:val="00B86213"/>
    <w:rsid w:val="00B8702A"/>
    <w:rsid w:val="00B919F8"/>
    <w:rsid w:val="00B91E72"/>
    <w:rsid w:val="00B92E32"/>
    <w:rsid w:val="00B92EE8"/>
    <w:rsid w:val="00B96A8A"/>
    <w:rsid w:val="00B975DF"/>
    <w:rsid w:val="00BA5649"/>
    <w:rsid w:val="00BB0724"/>
    <w:rsid w:val="00BB1CED"/>
    <w:rsid w:val="00BB3416"/>
    <w:rsid w:val="00BB3B8E"/>
    <w:rsid w:val="00BB6F83"/>
    <w:rsid w:val="00BB7597"/>
    <w:rsid w:val="00BC6000"/>
    <w:rsid w:val="00BC788A"/>
    <w:rsid w:val="00BC79F8"/>
    <w:rsid w:val="00BD09F5"/>
    <w:rsid w:val="00BD577F"/>
    <w:rsid w:val="00BD72E7"/>
    <w:rsid w:val="00BD7C13"/>
    <w:rsid w:val="00BE1AC6"/>
    <w:rsid w:val="00BE2942"/>
    <w:rsid w:val="00BE2FFA"/>
    <w:rsid w:val="00BE33DE"/>
    <w:rsid w:val="00BE623D"/>
    <w:rsid w:val="00BF1134"/>
    <w:rsid w:val="00BF13DD"/>
    <w:rsid w:val="00BF20B2"/>
    <w:rsid w:val="00BF22D0"/>
    <w:rsid w:val="00BF2473"/>
    <w:rsid w:val="00BF348D"/>
    <w:rsid w:val="00BF4601"/>
    <w:rsid w:val="00BF5D84"/>
    <w:rsid w:val="00BF6602"/>
    <w:rsid w:val="00BF745E"/>
    <w:rsid w:val="00C04010"/>
    <w:rsid w:val="00C051D1"/>
    <w:rsid w:val="00C07D7F"/>
    <w:rsid w:val="00C10045"/>
    <w:rsid w:val="00C11B7A"/>
    <w:rsid w:val="00C1200B"/>
    <w:rsid w:val="00C12F62"/>
    <w:rsid w:val="00C1564C"/>
    <w:rsid w:val="00C15F53"/>
    <w:rsid w:val="00C17B81"/>
    <w:rsid w:val="00C21B6A"/>
    <w:rsid w:val="00C25B34"/>
    <w:rsid w:val="00C26794"/>
    <w:rsid w:val="00C27DC4"/>
    <w:rsid w:val="00C309AB"/>
    <w:rsid w:val="00C31B88"/>
    <w:rsid w:val="00C32408"/>
    <w:rsid w:val="00C32AA9"/>
    <w:rsid w:val="00C32ED2"/>
    <w:rsid w:val="00C34549"/>
    <w:rsid w:val="00C37798"/>
    <w:rsid w:val="00C41DEB"/>
    <w:rsid w:val="00C41EBC"/>
    <w:rsid w:val="00C4365D"/>
    <w:rsid w:val="00C4378D"/>
    <w:rsid w:val="00C46A10"/>
    <w:rsid w:val="00C46FEB"/>
    <w:rsid w:val="00C51E03"/>
    <w:rsid w:val="00C520BD"/>
    <w:rsid w:val="00C521BA"/>
    <w:rsid w:val="00C52216"/>
    <w:rsid w:val="00C52CA9"/>
    <w:rsid w:val="00C531F3"/>
    <w:rsid w:val="00C542A2"/>
    <w:rsid w:val="00C556E9"/>
    <w:rsid w:val="00C55FE0"/>
    <w:rsid w:val="00C56B3C"/>
    <w:rsid w:val="00C60566"/>
    <w:rsid w:val="00C60DDD"/>
    <w:rsid w:val="00C60FDF"/>
    <w:rsid w:val="00C61EA4"/>
    <w:rsid w:val="00C64617"/>
    <w:rsid w:val="00C6493D"/>
    <w:rsid w:val="00C66040"/>
    <w:rsid w:val="00C71AF9"/>
    <w:rsid w:val="00C730C8"/>
    <w:rsid w:val="00C749A8"/>
    <w:rsid w:val="00C74A2D"/>
    <w:rsid w:val="00C7508E"/>
    <w:rsid w:val="00C75589"/>
    <w:rsid w:val="00C762BA"/>
    <w:rsid w:val="00C8059F"/>
    <w:rsid w:val="00C849D4"/>
    <w:rsid w:val="00C84D33"/>
    <w:rsid w:val="00C853B5"/>
    <w:rsid w:val="00C86CFA"/>
    <w:rsid w:val="00C9099A"/>
    <w:rsid w:val="00C92577"/>
    <w:rsid w:val="00C92828"/>
    <w:rsid w:val="00C9309D"/>
    <w:rsid w:val="00C933C6"/>
    <w:rsid w:val="00C9480B"/>
    <w:rsid w:val="00C950A8"/>
    <w:rsid w:val="00C96757"/>
    <w:rsid w:val="00CA01BE"/>
    <w:rsid w:val="00CA086D"/>
    <w:rsid w:val="00CA1D69"/>
    <w:rsid w:val="00CA41FB"/>
    <w:rsid w:val="00CA691D"/>
    <w:rsid w:val="00CA7F60"/>
    <w:rsid w:val="00CB0293"/>
    <w:rsid w:val="00CB02F7"/>
    <w:rsid w:val="00CB4185"/>
    <w:rsid w:val="00CB7143"/>
    <w:rsid w:val="00CC1817"/>
    <w:rsid w:val="00CC1D9C"/>
    <w:rsid w:val="00CC2DEE"/>
    <w:rsid w:val="00CC315E"/>
    <w:rsid w:val="00CC5E19"/>
    <w:rsid w:val="00CD1511"/>
    <w:rsid w:val="00CD1897"/>
    <w:rsid w:val="00CD3D05"/>
    <w:rsid w:val="00CD4839"/>
    <w:rsid w:val="00CD4D75"/>
    <w:rsid w:val="00CD500D"/>
    <w:rsid w:val="00CD5863"/>
    <w:rsid w:val="00CD64A8"/>
    <w:rsid w:val="00CD6633"/>
    <w:rsid w:val="00CD6F94"/>
    <w:rsid w:val="00CD727A"/>
    <w:rsid w:val="00CE06F9"/>
    <w:rsid w:val="00CE177A"/>
    <w:rsid w:val="00CE281F"/>
    <w:rsid w:val="00CE517F"/>
    <w:rsid w:val="00CE77C0"/>
    <w:rsid w:val="00CF05BF"/>
    <w:rsid w:val="00CF15C3"/>
    <w:rsid w:val="00CF17E2"/>
    <w:rsid w:val="00CF32FE"/>
    <w:rsid w:val="00CF55EA"/>
    <w:rsid w:val="00CF5CB0"/>
    <w:rsid w:val="00CF64D6"/>
    <w:rsid w:val="00D005F4"/>
    <w:rsid w:val="00D00C50"/>
    <w:rsid w:val="00D00D1E"/>
    <w:rsid w:val="00D02D21"/>
    <w:rsid w:val="00D0435D"/>
    <w:rsid w:val="00D04D8C"/>
    <w:rsid w:val="00D05421"/>
    <w:rsid w:val="00D06F1F"/>
    <w:rsid w:val="00D1142B"/>
    <w:rsid w:val="00D1749C"/>
    <w:rsid w:val="00D20BFC"/>
    <w:rsid w:val="00D247ED"/>
    <w:rsid w:val="00D26AF7"/>
    <w:rsid w:val="00D275D9"/>
    <w:rsid w:val="00D27E83"/>
    <w:rsid w:val="00D309F6"/>
    <w:rsid w:val="00D310D2"/>
    <w:rsid w:val="00D32E3F"/>
    <w:rsid w:val="00D3317B"/>
    <w:rsid w:val="00D37E7E"/>
    <w:rsid w:val="00D40046"/>
    <w:rsid w:val="00D40427"/>
    <w:rsid w:val="00D40FD9"/>
    <w:rsid w:val="00D4160D"/>
    <w:rsid w:val="00D41C5B"/>
    <w:rsid w:val="00D43DC8"/>
    <w:rsid w:val="00D43F23"/>
    <w:rsid w:val="00D4411F"/>
    <w:rsid w:val="00D444F3"/>
    <w:rsid w:val="00D448E1"/>
    <w:rsid w:val="00D462C9"/>
    <w:rsid w:val="00D46FCF"/>
    <w:rsid w:val="00D476AD"/>
    <w:rsid w:val="00D47F48"/>
    <w:rsid w:val="00D51F0B"/>
    <w:rsid w:val="00D5286F"/>
    <w:rsid w:val="00D54286"/>
    <w:rsid w:val="00D5430E"/>
    <w:rsid w:val="00D545E4"/>
    <w:rsid w:val="00D54DAA"/>
    <w:rsid w:val="00D558AE"/>
    <w:rsid w:val="00D55EFB"/>
    <w:rsid w:val="00D57E47"/>
    <w:rsid w:val="00D61A4D"/>
    <w:rsid w:val="00D62152"/>
    <w:rsid w:val="00D63481"/>
    <w:rsid w:val="00D63606"/>
    <w:rsid w:val="00D64391"/>
    <w:rsid w:val="00D662C7"/>
    <w:rsid w:val="00D714BF"/>
    <w:rsid w:val="00D71FED"/>
    <w:rsid w:val="00D72646"/>
    <w:rsid w:val="00D73018"/>
    <w:rsid w:val="00D742E7"/>
    <w:rsid w:val="00D7534E"/>
    <w:rsid w:val="00D7568F"/>
    <w:rsid w:val="00D80754"/>
    <w:rsid w:val="00D80FF4"/>
    <w:rsid w:val="00D84A39"/>
    <w:rsid w:val="00D85664"/>
    <w:rsid w:val="00D8613C"/>
    <w:rsid w:val="00D86B5E"/>
    <w:rsid w:val="00D87AA2"/>
    <w:rsid w:val="00D9352E"/>
    <w:rsid w:val="00D93685"/>
    <w:rsid w:val="00D9504D"/>
    <w:rsid w:val="00DA0226"/>
    <w:rsid w:val="00DA03B0"/>
    <w:rsid w:val="00DA131F"/>
    <w:rsid w:val="00DA2C39"/>
    <w:rsid w:val="00DA5130"/>
    <w:rsid w:val="00DA6BC1"/>
    <w:rsid w:val="00DB1AED"/>
    <w:rsid w:val="00DB3809"/>
    <w:rsid w:val="00DB3811"/>
    <w:rsid w:val="00DB3D7E"/>
    <w:rsid w:val="00DB403E"/>
    <w:rsid w:val="00DB506A"/>
    <w:rsid w:val="00DB51DD"/>
    <w:rsid w:val="00DB56F7"/>
    <w:rsid w:val="00DB5D7F"/>
    <w:rsid w:val="00DB5F50"/>
    <w:rsid w:val="00DB7379"/>
    <w:rsid w:val="00DC2DBB"/>
    <w:rsid w:val="00DC329E"/>
    <w:rsid w:val="00DC4515"/>
    <w:rsid w:val="00DC4D9A"/>
    <w:rsid w:val="00DC4FE8"/>
    <w:rsid w:val="00DC6BEF"/>
    <w:rsid w:val="00DD0559"/>
    <w:rsid w:val="00DD1CBB"/>
    <w:rsid w:val="00DD1EBB"/>
    <w:rsid w:val="00DD2154"/>
    <w:rsid w:val="00DD3C8D"/>
    <w:rsid w:val="00DD6D43"/>
    <w:rsid w:val="00DE1C52"/>
    <w:rsid w:val="00DE2A7B"/>
    <w:rsid w:val="00DE2EDB"/>
    <w:rsid w:val="00DE3C6D"/>
    <w:rsid w:val="00DE5215"/>
    <w:rsid w:val="00DE5B22"/>
    <w:rsid w:val="00DE5FBA"/>
    <w:rsid w:val="00DE6513"/>
    <w:rsid w:val="00DE71E0"/>
    <w:rsid w:val="00DE77C1"/>
    <w:rsid w:val="00DE7B13"/>
    <w:rsid w:val="00DF05B4"/>
    <w:rsid w:val="00DF086B"/>
    <w:rsid w:val="00DF0A2E"/>
    <w:rsid w:val="00DF1FE8"/>
    <w:rsid w:val="00DF2DE0"/>
    <w:rsid w:val="00DF3FFF"/>
    <w:rsid w:val="00DF5946"/>
    <w:rsid w:val="00DF5AD7"/>
    <w:rsid w:val="00DF6B63"/>
    <w:rsid w:val="00DF7DD3"/>
    <w:rsid w:val="00E0159A"/>
    <w:rsid w:val="00E0214D"/>
    <w:rsid w:val="00E02566"/>
    <w:rsid w:val="00E03091"/>
    <w:rsid w:val="00E062CA"/>
    <w:rsid w:val="00E1015E"/>
    <w:rsid w:val="00E108CF"/>
    <w:rsid w:val="00E10E91"/>
    <w:rsid w:val="00E141BC"/>
    <w:rsid w:val="00E143DD"/>
    <w:rsid w:val="00E15088"/>
    <w:rsid w:val="00E1575E"/>
    <w:rsid w:val="00E15993"/>
    <w:rsid w:val="00E16226"/>
    <w:rsid w:val="00E17BCF"/>
    <w:rsid w:val="00E203BA"/>
    <w:rsid w:val="00E22730"/>
    <w:rsid w:val="00E22F7A"/>
    <w:rsid w:val="00E2331B"/>
    <w:rsid w:val="00E236B1"/>
    <w:rsid w:val="00E2403C"/>
    <w:rsid w:val="00E27805"/>
    <w:rsid w:val="00E30556"/>
    <w:rsid w:val="00E30CF1"/>
    <w:rsid w:val="00E336C9"/>
    <w:rsid w:val="00E3554A"/>
    <w:rsid w:val="00E35A75"/>
    <w:rsid w:val="00E3725B"/>
    <w:rsid w:val="00E4037F"/>
    <w:rsid w:val="00E40C89"/>
    <w:rsid w:val="00E40FB2"/>
    <w:rsid w:val="00E4215E"/>
    <w:rsid w:val="00E4335E"/>
    <w:rsid w:val="00E45155"/>
    <w:rsid w:val="00E46438"/>
    <w:rsid w:val="00E51C05"/>
    <w:rsid w:val="00E51D51"/>
    <w:rsid w:val="00E52292"/>
    <w:rsid w:val="00E52B0A"/>
    <w:rsid w:val="00E545A7"/>
    <w:rsid w:val="00E54B0C"/>
    <w:rsid w:val="00E5541E"/>
    <w:rsid w:val="00E55AD3"/>
    <w:rsid w:val="00E56D3B"/>
    <w:rsid w:val="00E56E81"/>
    <w:rsid w:val="00E57BB8"/>
    <w:rsid w:val="00E616E7"/>
    <w:rsid w:val="00E629B6"/>
    <w:rsid w:val="00E6416F"/>
    <w:rsid w:val="00E65DD6"/>
    <w:rsid w:val="00E66226"/>
    <w:rsid w:val="00E66E2E"/>
    <w:rsid w:val="00E67EAC"/>
    <w:rsid w:val="00E7227B"/>
    <w:rsid w:val="00E73918"/>
    <w:rsid w:val="00E73DEA"/>
    <w:rsid w:val="00E76210"/>
    <w:rsid w:val="00E76EF7"/>
    <w:rsid w:val="00E776D2"/>
    <w:rsid w:val="00E77975"/>
    <w:rsid w:val="00E8015D"/>
    <w:rsid w:val="00E80DD9"/>
    <w:rsid w:val="00E81208"/>
    <w:rsid w:val="00E81CF5"/>
    <w:rsid w:val="00E81FB5"/>
    <w:rsid w:val="00E8283F"/>
    <w:rsid w:val="00E83497"/>
    <w:rsid w:val="00E83AD8"/>
    <w:rsid w:val="00E84B4D"/>
    <w:rsid w:val="00E850C2"/>
    <w:rsid w:val="00E85723"/>
    <w:rsid w:val="00E8595F"/>
    <w:rsid w:val="00E85B94"/>
    <w:rsid w:val="00E86B14"/>
    <w:rsid w:val="00E87140"/>
    <w:rsid w:val="00E93BF3"/>
    <w:rsid w:val="00E952A8"/>
    <w:rsid w:val="00E95776"/>
    <w:rsid w:val="00E96151"/>
    <w:rsid w:val="00E9617B"/>
    <w:rsid w:val="00E97C4D"/>
    <w:rsid w:val="00EA21DF"/>
    <w:rsid w:val="00EA2A63"/>
    <w:rsid w:val="00EA32A1"/>
    <w:rsid w:val="00EA3F35"/>
    <w:rsid w:val="00EA4047"/>
    <w:rsid w:val="00EA4D7D"/>
    <w:rsid w:val="00EA56F1"/>
    <w:rsid w:val="00EB0410"/>
    <w:rsid w:val="00EB10A0"/>
    <w:rsid w:val="00EB2858"/>
    <w:rsid w:val="00EB40B1"/>
    <w:rsid w:val="00EB545A"/>
    <w:rsid w:val="00EB6B90"/>
    <w:rsid w:val="00EC0437"/>
    <w:rsid w:val="00EC1751"/>
    <w:rsid w:val="00EC2BF4"/>
    <w:rsid w:val="00EC3855"/>
    <w:rsid w:val="00EC40BF"/>
    <w:rsid w:val="00EC4A3B"/>
    <w:rsid w:val="00EC4A4F"/>
    <w:rsid w:val="00EC5653"/>
    <w:rsid w:val="00EC7091"/>
    <w:rsid w:val="00ED0A6C"/>
    <w:rsid w:val="00ED3BF3"/>
    <w:rsid w:val="00ED3ED2"/>
    <w:rsid w:val="00EE1425"/>
    <w:rsid w:val="00EE1C68"/>
    <w:rsid w:val="00EE40D4"/>
    <w:rsid w:val="00EE4DA8"/>
    <w:rsid w:val="00EE4F99"/>
    <w:rsid w:val="00EE64B3"/>
    <w:rsid w:val="00EE78BE"/>
    <w:rsid w:val="00EE7E48"/>
    <w:rsid w:val="00EE7E6C"/>
    <w:rsid w:val="00EF04A5"/>
    <w:rsid w:val="00EF13B6"/>
    <w:rsid w:val="00EF223A"/>
    <w:rsid w:val="00EF2674"/>
    <w:rsid w:val="00EF27E0"/>
    <w:rsid w:val="00EF584D"/>
    <w:rsid w:val="00EF59A1"/>
    <w:rsid w:val="00EF7062"/>
    <w:rsid w:val="00F00566"/>
    <w:rsid w:val="00F0069E"/>
    <w:rsid w:val="00F0115C"/>
    <w:rsid w:val="00F01995"/>
    <w:rsid w:val="00F03FEF"/>
    <w:rsid w:val="00F0445D"/>
    <w:rsid w:val="00F04ABF"/>
    <w:rsid w:val="00F064C3"/>
    <w:rsid w:val="00F06A0A"/>
    <w:rsid w:val="00F07BEE"/>
    <w:rsid w:val="00F07CF8"/>
    <w:rsid w:val="00F10035"/>
    <w:rsid w:val="00F121B6"/>
    <w:rsid w:val="00F1270E"/>
    <w:rsid w:val="00F14BEF"/>
    <w:rsid w:val="00F1501A"/>
    <w:rsid w:val="00F15B7C"/>
    <w:rsid w:val="00F16CFC"/>
    <w:rsid w:val="00F17EB7"/>
    <w:rsid w:val="00F22B4C"/>
    <w:rsid w:val="00F22FF9"/>
    <w:rsid w:val="00F2402B"/>
    <w:rsid w:val="00F242D7"/>
    <w:rsid w:val="00F24354"/>
    <w:rsid w:val="00F24507"/>
    <w:rsid w:val="00F2514C"/>
    <w:rsid w:val="00F258F4"/>
    <w:rsid w:val="00F261B8"/>
    <w:rsid w:val="00F2648B"/>
    <w:rsid w:val="00F27998"/>
    <w:rsid w:val="00F279ED"/>
    <w:rsid w:val="00F303B0"/>
    <w:rsid w:val="00F3095D"/>
    <w:rsid w:val="00F30A2A"/>
    <w:rsid w:val="00F32260"/>
    <w:rsid w:val="00F33684"/>
    <w:rsid w:val="00F3437F"/>
    <w:rsid w:val="00F358D0"/>
    <w:rsid w:val="00F4306D"/>
    <w:rsid w:val="00F44F82"/>
    <w:rsid w:val="00F453FC"/>
    <w:rsid w:val="00F4572A"/>
    <w:rsid w:val="00F46822"/>
    <w:rsid w:val="00F50096"/>
    <w:rsid w:val="00F536C9"/>
    <w:rsid w:val="00F611E0"/>
    <w:rsid w:val="00F627EE"/>
    <w:rsid w:val="00F63426"/>
    <w:rsid w:val="00F643CB"/>
    <w:rsid w:val="00F648C9"/>
    <w:rsid w:val="00F65BB8"/>
    <w:rsid w:val="00F65E0A"/>
    <w:rsid w:val="00F667D4"/>
    <w:rsid w:val="00F6754A"/>
    <w:rsid w:val="00F67821"/>
    <w:rsid w:val="00F70582"/>
    <w:rsid w:val="00F71ACF"/>
    <w:rsid w:val="00F72DEC"/>
    <w:rsid w:val="00F73E54"/>
    <w:rsid w:val="00F74011"/>
    <w:rsid w:val="00F75078"/>
    <w:rsid w:val="00F76133"/>
    <w:rsid w:val="00F7647D"/>
    <w:rsid w:val="00F76D4F"/>
    <w:rsid w:val="00F80B96"/>
    <w:rsid w:val="00F8138A"/>
    <w:rsid w:val="00F81741"/>
    <w:rsid w:val="00F848AE"/>
    <w:rsid w:val="00F8529D"/>
    <w:rsid w:val="00F85983"/>
    <w:rsid w:val="00F867B8"/>
    <w:rsid w:val="00F9407A"/>
    <w:rsid w:val="00F943A6"/>
    <w:rsid w:val="00F94645"/>
    <w:rsid w:val="00F95B79"/>
    <w:rsid w:val="00F979B8"/>
    <w:rsid w:val="00F97FDD"/>
    <w:rsid w:val="00FA1D88"/>
    <w:rsid w:val="00FA61EF"/>
    <w:rsid w:val="00FA6329"/>
    <w:rsid w:val="00FB2238"/>
    <w:rsid w:val="00FB26F3"/>
    <w:rsid w:val="00FB2FE0"/>
    <w:rsid w:val="00FB37EF"/>
    <w:rsid w:val="00FB4D07"/>
    <w:rsid w:val="00FB4D9B"/>
    <w:rsid w:val="00FB4ED0"/>
    <w:rsid w:val="00FB54CC"/>
    <w:rsid w:val="00FB5D1C"/>
    <w:rsid w:val="00FC2621"/>
    <w:rsid w:val="00FC2B68"/>
    <w:rsid w:val="00FC68A4"/>
    <w:rsid w:val="00FC757C"/>
    <w:rsid w:val="00FD45BE"/>
    <w:rsid w:val="00FD6EDE"/>
    <w:rsid w:val="00FE080F"/>
    <w:rsid w:val="00FE0E26"/>
    <w:rsid w:val="00FE1183"/>
    <w:rsid w:val="00FE16CE"/>
    <w:rsid w:val="00FE28D0"/>
    <w:rsid w:val="00FE4A37"/>
    <w:rsid w:val="00FE6BF9"/>
    <w:rsid w:val="00FE7334"/>
    <w:rsid w:val="00FF36D1"/>
    <w:rsid w:val="00FF669D"/>
    <w:rsid w:val="00FF69CC"/>
    <w:rsid w:val="00FF7679"/>
    <w:rsid w:val="00FF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2C"/>
  </w:style>
  <w:style w:type="paragraph" w:styleId="2">
    <w:name w:val="heading 2"/>
    <w:basedOn w:val="a"/>
    <w:link w:val="20"/>
    <w:uiPriority w:val="9"/>
    <w:qFormat/>
    <w:rsid w:val="00F343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3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37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437F"/>
    <w:rPr>
      <w:color w:val="800080"/>
      <w:u w:val="single"/>
    </w:rPr>
  </w:style>
  <w:style w:type="character" w:customStyle="1" w:styleId="mydownload">
    <w:name w:val="mydownload"/>
    <w:basedOn w:val="a0"/>
    <w:rsid w:val="00F3437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43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343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43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3437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ull-right">
    <w:name w:val="pull-right"/>
    <w:basedOn w:val="a0"/>
    <w:rsid w:val="00F3437F"/>
  </w:style>
  <w:style w:type="paragraph" w:styleId="a6">
    <w:name w:val="Balloon Text"/>
    <w:basedOn w:val="a"/>
    <w:link w:val="a7"/>
    <w:uiPriority w:val="99"/>
    <w:semiHidden/>
    <w:unhideWhenUsed/>
    <w:rsid w:val="00F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37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555B"/>
    <w:pPr>
      <w:ind w:left="720"/>
      <w:contextualSpacing/>
    </w:pPr>
  </w:style>
  <w:style w:type="paragraph" w:customStyle="1" w:styleId="1">
    <w:name w:val="Основной 1 см"/>
    <w:basedOn w:val="a"/>
    <w:rsid w:val="008D38B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+ Полужирный"/>
    <w:rsid w:val="000C2637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21">
    <w:name w:val="Основной текст с отступом 21"/>
    <w:basedOn w:val="a"/>
    <w:rsid w:val="000C2637"/>
    <w:pPr>
      <w:suppressAutoHyphens/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No Spacing"/>
    <w:qFormat/>
    <w:rsid w:val="000C263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9573">
                          <w:marLeft w:val="0"/>
                          <w:marRight w:val="-2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52623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2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7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4514E-14CD-4A0B-B477-F44E7136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6870</Words>
  <Characters>39164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2020-08-28T03:48:00Z</cp:lastPrinted>
  <dcterms:created xsi:type="dcterms:W3CDTF">2019-09-01T09:40:00Z</dcterms:created>
  <dcterms:modified xsi:type="dcterms:W3CDTF">2020-08-28T03:52:00Z</dcterms:modified>
</cp:coreProperties>
</file>